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65B61" w14:textId="77777777" w:rsidR="0023739A" w:rsidRPr="000B3440" w:rsidRDefault="0023739A" w:rsidP="0023739A">
      <w:pPr>
        <w:pStyle w:val="Title"/>
        <w:rPr>
          <w:rFonts w:ascii="Arial" w:hAnsi="Arial" w:cs="Arial"/>
          <w:sz w:val="26"/>
          <w:szCs w:val="26"/>
        </w:rPr>
      </w:pPr>
      <w:r w:rsidRPr="000B3440">
        <w:rPr>
          <w:rFonts w:ascii="Arial" w:hAnsi="Arial" w:cs="Arial"/>
          <w:sz w:val="26"/>
          <w:szCs w:val="26"/>
        </w:rPr>
        <w:t>DIONNA W. WILLIAMS, Ph.D.</w:t>
      </w:r>
    </w:p>
    <w:p w14:paraId="368FE6E9" w14:textId="77777777" w:rsidR="0023739A" w:rsidRPr="000B3440" w:rsidRDefault="0023739A" w:rsidP="0023739A">
      <w:pPr>
        <w:jc w:val="center"/>
        <w:rPr>
          <w:rFonts w:ascii="Arial" w:hAnsi="Arial" w:cs="Arial"/>
        </w:rPr>
      </w:pPr>
      <w:r w:rsidRPr="000B3440">
        <w:rPr>
          <w:rFonts w:ascii="Arial" w:hAnsi="Arial" w:cs="Arial"/>
        </w:rPr>
        <w:t>733 North Broadway</w:t>
      </w:r>
    </w:p>
    <w:p w14:paraId="499A3FE7" w14:textId="77777777" w:rsidR="0023739A" w:rsidRPr="000B3440" w:rsidRDefault="0023739A" w:rsidP="0023739A">
      <w:pPr>
        <w:jc w:val="center"/>
        <w:rPr>
          <w:rFonts w:ascii="Arial" w:hAnsi="Arial" w:cs="Arial"/>
        </w:rPr>
      </w:pPr>
      <w:r w:rsidRPr="000B3440">
        <w:rPr>
          <w:rFonts w:ascii="Arial" w:hAnsi="Arial" w:cs="Arial"/>
        </w:rPr>
        <w:t>Miller Research Building 831</w:t>
      </w:r>
    </w:p>
    <w:p w14:paraId="3D9250CB" w14:textId="77777777" w:rsidR="0023739A" w:rsidRPr="000B3440" w:rsidRDefault="0023739A" w:rsidP="0023739A">
      <w:pPr>
        <w:jc w:val="center"/>
        <w:rPr>
          <w:rFonts w:ascii="Arial" w:hAnsi="Arial" w:cs="Arial"/>
        </w:rPr>
      </w:pPr>
      <w:r w:rsidRPr="000B3440">
        <w:rPr>
          <w:rFonts w:ascii="Arial" w:hAnsi="Arial" w:cs="Arial"/>
        </w:rPr>
        <w:t>Baltimore, MD 21205</w:t>
      </w:r>
    </w:p>
    <w:p w14:paraId="3132475A" w14:textId="66FA8B8C" w:rsidR="0023739A" w:rsidRPr="000B3440" w:rsidRDefault="0023739A" w:rsidP="0023739A">
      <w:pPr>
        <w:jc w:val="center"/>
        <w:rPr>
          <w:rFonts w:ascii="Arial" w:hAnsi="Arial" w:cs="Arial"/>
        </w:rPr>
      </w:pPr>
      <w:r w:rsidRPr="000B3440">
        <w:rPr>
          <w:rFonts w:ascii="Arial" w:hAnsi="Arial" w:cs="Arial"/>
        </w:rPr>
        <w:t>Phone (</w:t>
      </w:r>
      <w:r w:rsidR="002A24B0">
        <w:rPr>
          <w:rFonts w:ascii="Arial" w:hAnsi="Arial" w:cs="Arial"/>
        </w:rPr>
        <w:t>410</w:t>
      </w:r>
      <w:r w:rsidRPr="000B3440">
        <w:rPr>
          <w:rFonts w:ascii="Arial" w:hAnsi="Arial" w:cs="Arial"/>
        </w:rPr>
        <w:t xml:space="preserve">) </w:t>
      </w:r>
      <w:r w:rsidR="002A24B0">
        <w:rPr>
          <w:rFonts w:ascii="Arial" w:hAnsi="Arial" w:cs="Arial"/>
        </w:rPr>
        <w:t>955-9770</w:t>
      </w:r>
    </w:p>
    <w:p w14:paraId="1030E66D" w14:textId="77777777" w:rsidR="0023739A" w:rsidRPr="000B3440" w:rsidRDefault="0023739A" w:rsidP="0023739A">
      <w:pPr>
        <w:jc w:val="center"/>
        <w:rPr>
          <w:rFonts w:ascii="Arial" w:hAnsi="Arial" w:cs="Arial"/>
        </w:rPr>
      </w:pPr>
      <w:r w:rsidRPr="000B3440">
        <w:rPr>
          <w:rFonts w:ascii="Arial" w:hAnsi="Arial" w:cs="Arial"/>
        </w:rPr>
        <w:t>dwill201@jhmi.edu</w:t>
      </w:r>
    </w:p>
    <w:p w14:paraId="3F049114" w14:textId="77777777" w:rsidR="0023739A" w:rsidRPr="000B3440" w:rsidRDefault="0023739A" w:rsidP="0023739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2D3E8FEC" w14:textId="77777777" w:rsidR="0023739A" w:rsidRPr="000B3440" w:rsidRDefault="0023739A" w:rsidP="0023739A">
      <w:pPr>
        <w:jc w:val="center"/>
        <w:rPr>
          <w:rFonts w:ascii="Arial" w:hAnsi="Arial" w:cs="Arial"/>
          <w:b/>
        </w:rPr>
      </w:pPr>
    </w:p>
    <w:p w14:paraId="54241A8A" w14:textId="77777777" w:rsidR="0023739A" w:rsidRPr="000B3440" w:rsidRDefault="0023739A" w:rsidP="0023739A">
      <w:pPr>
        <w:spacing w:after="100"/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EDUCATION</w:t>
      </w:r>
    </w:p>
    <w:p w14:paraId="081AF6C1" w14:textId="77777777" w:rsidR="0023739A" w:rsidRPr="000B3440" w:rsidRDefault="0023739A" w:rsidP="0023739A">
      <w:pPr>
        <w:rPr>
          <w:rFonts w:ascii="Arial" w:hAnsi="Arial" w:cs="Arial"/>
        </w:rPr>
      </w:pPr>
      <w:r w:rsidRPr="000B3440">
        <w:rPr>
          <w:rFonts w:ascii="Arial" w:hAnsi="Arial" w:cs="Arial"/>
        </w:rPr>
        <w:t>2009-2014</w:t>
      </w:r>
      <w:r w:rsidRPr="000B3440">
        <w:rPr>
          <w:rFonts w:ascii="Arial" w:hAnsi="Arial" w:cs="Arial"/>
        </w:rPr>
        <w:tab/>
      </w:r>
      <w:r w:rsidRPr="000B3440">
        <w:rPr>
          <w:rFonts w:ascii="Arial" w:hAnsi="Arial" w:cs="Arial"/>
        </w:rPr>
        <w:tab/>
        <w:t>Ph.D. (Biomedical Science), Laboratory of Dr. Joan Berman</w:t>
      </w:r>
    </w:p>
    <w:p w14:paraId="0D78FCB1" w14:textId="77777777" w:rsidR="0023739A" w:rsidRPr="000B3440" w:rsidRDefault="0023739A" w:rsidP="0023739A">
      <w:pPr>
        <w:ind w:left="1440" w:firstLine="720"/>
        <w:rPr>
          <w:rFonts w:ascii="Arial" w:hAnsi="Arial" w:cs="Arial"/>
        </w:rPr>
      </w:pPr>
      <w:r w:rsidRPr="000B3440">
        <w:rPr>
          <w:rFonts w:ascii="Arial" w:hAnsi="Arial" w:cs="Arial"/>
        </w:rPr>
        <w:t>Department of Pathology</w:t>
      </w:r>
    </w:p>
    <w:p w14:paraId="7582DD14" w14:textId="77777777" w:rsidR="0023739A" w:rsidRPr="000B3440" w:rsidRDefault="0023739A" w:rsidP="0023739A">
      <w:pPr>
        <w:ind w:left="1440" w:firstLine="720"/>
        <w:rPr>
          <w:rFonts w:ascii="Arial" w:hAnsi="Arial" w:cs="Arial"/>
        </w:rPr>
      </w:pPr>
      <w:r w:rsidRPr="000B3440">
        <w:rPr>
          <w:rFonts w:ascii="Arial" w:hAnsi="Arial" w:cs="Arial"/>
        </w:rPr>
        <w:t>Albert Einstein College of Medicine, Bronx, NY</w:t>
      </w:r>
    </w:p>
    <w:p w14:paraId="38682CBF" w14:textId="77777777" w:rsidR="0023739A" w:rsidRPr="000B3440" w:rsidRDefault="0023739A" w:rsidP="0023739A">
      <w:pPr>
        <w:ind w:left="2160"/>
        <w:rPr>
          <w:rFonts w:ascii="Arial" w:hAnsi="Arial" w:cs="Arial"/>
        </w:rPr>
      </w:pPr>
      <w:r w:rsidRPr="000B3440">
        <w:rPr>
          <w:rFonts w:ascii="Arial" w:hAnsi="Arial" w:cs="Arial"/>
          <w:i/>
          <w:u w:val="single"/>
        </w:rPr>
        <w:t>Thesis</w:t>
      </w:r>
      <w:r w:rsidRPr="000B3440">
        <w:rPr>
          <w:rFonts w:ascii="Arial" w:hAnsi="Arial" w:cs="Arial"/>
        </w:rPr>
        <w:t>: Characterization of Mechanisms that Contribute to the Transmigration of CD14+CD16+ Monocytes Across the Blood Brain Barrier: Implications for NeuroAIDS</w:t>
      </w:r>
    </w:p>
    <w:p w14:paraId="0F896532" w14:textId="77777777" w:rsidR="0023739A" w:rsidRPr="000B3440" w:rsidRDefault="0023739A" w:rsidP="0023739A">
      <w:pPr>
        <w:rPr>
          <w:rFonts w:ascii="Arial" w:hAnsi="Arial" w:cs="Arial"/>
        </w:rPr>
      </w:pPr>
    </w:p>
    <w:p w14:paraId="24FBDF6B" w14:textId="264A386E" w:rsidR="0023739A" w:rsidRPr="000B3440" w:rsidRDefault="0023739A" w:rsidP="0023739A">
      <w:pPr>
        <w:rPr>
          <w:rFonts w:ascii="Arial" w:hAnsi="Arial" w:cs="Arial"/>
        </w:rPr>
      </w:pPr>
      <w:r w:rsidRPr="000B3440">
        <w:rPr>
          <w:rFonts w:ascii="Arial" w:hAnsi="Arial" w:cs="Arial"/>
        </w:rPr>
        <w:t>2005-2009</w:t>
      </w:r>
      <w:r w:rsidRPr="000B3440">
        <w:rPr>
          <w:rFonts w:ascii="Arial" w:hAnsi="Arial" w:cs="Arial"/>
        </w:rPr>
        <w:tab/>
      </w:r>
      <w:r w:rsidRPr="000B3440">
        <w:rPr>
          <w:rFonts w:ascii="Arial" w:hAnsi="Arial" w:cs="Arial"/>
        </w:rPr>
        <w:tab/>
        <w:t xml:space="preserve">B.Sc. (Biochemistry, </w:t>
      </w:r>
      <w:r w:rsidR="00983BCE" w:rsidRPr="000B3440">
        <w:rPr>
          <w:rFonts w:ascii="Arial" w:hAnsi="Arial" w:cs="Arial"/>
          <w:i/>
        </w:rPr>
        <w:t>Cum Laude</w:t>
      </w:r>
      <w:r w:rsidRPr="000B3440">
        <w:rPr>
          <w:rFonts w:ascii="Arial" w:hAnsi="Arial" w:cs="Arial"/>
        </w:rPr>
        <w:t>)</w:t>
      </w:r>
    </w:p>
    <w:p w14:paraId="6DB6E4CF" w14:textId="77777777" w:rsidR="0023739A" w:rsidRPr="000B3440" w:rsidRDefault="0023739A" w:rsidP="0023739A">
      <w:pPr>
        <w:ind w:left="1440" w:firstLine="720"/>
        <w:rPr>
          <w:rFonts w:ascii="Arial" w:hAnsi="Arial" w:cs="Arial"/>
        </w:rPr>
      </w:pPr>
      <w:r w:rsidRPr="000B3440">
        <w:rPr>
          <w:rFonts w:ascii="Arial" w:hAnsi="Arial" w:cs="Arial"/>
        </w:rPr>
        <w:t>Hofstra University, Hempstead, NY</w:t>
      </w:r>
    </w:p>
    <w:p w14:paraId="1C74CA58" w14:textId="77777777" w:rsidR="0023739A" w:rsidRPr="000B3440" w:rsidRDefault="0023739A" w:rsidP="0023739A">
      <w:pPr>
        <w:rPr>
          <w:rFonts w:ascii="Arial" w:hAnsi="Arial" w:cs="Arial"/>
          <w:b/>
        </w:rPr>
      </w:pPr>
    </w:p>
    <w:p w14:paraId="4783503C" w14:textId="77777777" w:rsidR="0023739A" w:rsidRPr="000B3440" w:rsidRDefault="0023739A" w:rsidP="0023739A">
      <w:pPr>
        <w:spacing w:after="100"/>
        <w:rPr>
          <w:rFonts w:ascii="Arial" w:hAnsi="Arial" w:cs="Arial"/>
          <w:b/>
        </w:rPr>
      </w:pPr>
      <w:r w:rsidRPr="000B3440">
        <w:rPr>
          <w:rFonts w:ascii="Arial" w:hAnsi="Arial" w:cs="Arial"/>
          <w:b/>
        </w:rPr>
        <w:t>POSTDOCTORAL TRAINING</w:t>
      </w:r>
    </w:p>
    <w:p w14:paraId="13A9E577" w14:textId="77777777" w:rsidR="0023739A" w:rsidRPr="000B3440" w:rsidRDefault="0023739A" w:rsidP="0023739A">
      <w:pPr>
        <w:rPr>
          <w:rFonts w:ascii="Arial" w:hAnsi="Arial" w:cs="Arial"/>
        </w:rPr>
      </w:pPr>
      <w:r w:rsidRPr="000B3440">
        <w:rPr>
          <w:rFonts w:ascii="Arial" w:hAnsi="Arial" w:cs="Arial"/>
        </w:rPr>
        <w:t>2014-present</w:t>
      </w:r>
      <w:r w:rsidRPr="000B3440">
        <w:rPr>
          <w:rFonts w:ascii="Arial" w:hAnsi="Arial" w:cs="Arial"/>
        </w:rPr>
        <w:tab/>
      </w:r>
      <w:r w:rsidRPr="000B3440">
        <w:rPr>
          <w:rFonts w:ascii="Arial" w:hAnsi="Arial" w:cs="Arial"/>
        </w:rPr>
        <w:tab/>
        <w:t>Laboratories of Drs. Namandjé Bumpus and Janice Clements</w:t>
      </w:r>
    </w:p>
    <w:p w14:paraId="77D4CDA2" w14:textId="77777777" w:rsidR="0023739A" w:rsidRPr="000B3440" w:rsidRDefault="0023739A" w:rsidP="0023739A">
      <w:pPr>
        <w:ind w:left="1440" w:firstLine="720"/>
        <w:rPr>
          <w:rFonts w:ascii="Arial" w:hAnsi="Arial" w:cs="Arial"/>
        </w:rPr>
      </w:pPr>
      <w:r w:rsidRPr="000B3440">
        <w:rPr>
          <w:rFonts w:ascii="Arial" w:hAnsi="Arial" w:cs="Arial"/>
        </w:rPr>
        <w:t>Department of Molecular and Comparative Pathobiology</w:t>
      </w:r>
    </w:p>
    <w:p w14:paraId="39E1C407" w14:textId="77777777" w:rsidR="0023739A" w:rsidRPr="000B3440" w:rsidRDefault="0023739A" w:rsidP="0023739A">
      <w:pPr>
        <w:ind w:left="1440" w:firstLine="720"/>
        <w:rPr>
          <w:rFonts w:ascii="Arial" w:hAnsi="Arial" w:cs="Arial"/>
        </w:rPr>
      </w:pPr>
      <w:r w:rsidRPr="000B3440">
        <w:rPr>
          <w:rFonts w:ascii="Arial" w:hAnsi="Arial" w:cs="Arial"/>
        </w:rPr>
        <w:t>Johns Hopkins University, Baltimore, MD</w:t>
      </w:r>
    </w:p>
    <w:p w14:paraId="57E49A12" w14:textId="77777777" w:rsidR="0023739A" w:rsidRDefault="0023739A" w:rsidP="0023739A">
      <w:pPr>
        <w:rPr>
          <w:rFonts w:ascii="Arial" w:hAnsi="Arial" w:cs="Arial"/>
        </w:rPr>
      </w:pPr>
    </w:p>
    <w:p w14:paraId="390703ED" w14:textId="555D85B5" w:rsidR="00D06ACE" w:rsidRDefault="00D06ACE" w:rsidP="0023739A">
      <w:pPr>
        <w:rPr>
          <w:rFonts w:ascii="Arial" w:hAnsi="Arial" w:cs="Arial"/>
        </w:rPr>
      </w:pPr>
      <w:r>
        <w:rPr>
          <w:rFonts w:ascii="Arial" w:hAnsi="Arial" w:cs="Arial"/>
        </w:rPr>
        <w:t>2015-present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Graduate Certificate in Health Disparities and Health Inequalities</w:t>
      </w:r>
    </w:p>
    <w:p w14:paraId="247E257D" w14:textId="621AABC8" w:rsidR="00D06ACE" w:rsidRDefault="00D06ACE" w:rsidP="00C82EE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Johns Hopkins Bloomberg School of Public Health</w:t>
      </w:r>
      <w:r w:rsidR="00043996">
        <w:rPr>
          <w:rFonts w:ascii="Arial" w:hAnsi="Arial" w:cs="Arial"/>
        </w:rPr>
        <w:t>, Baltimore, MD</w:t>
      </w:r>
    </w:p>
    <w:p w14:paraId="35FF1798" w14:textId="76C2D8E0" w:rsidR="00C82EE1" w:rsidRDefault="00043996" w:rsidP="00C82EE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4.0 GPA</w:t>
      </w:r>
      <w:r w:rsidR="00C82EE1">
        <w:rPr>
          <w:rFonts w:ascii="Arial" w:hAnsi="Arial" w:cs="Arial"/>
        </w:rPr>
        <w:t xml:space="preserve">, Expected completion </w:t>
      </w:r>
      <w:r w:rsidR="00C03E27">
        <w:rPr>
          <w:rFonts w:ascii="Arial" w:hAnsi="Arial" w:cs="Arial"/>
        </w:rPr>
        <w:t xml:space="preserve">May </w:t>
      </w:r>
      <w:r w:rsidR="00C82EE1">
        <w:rPr>
          <w:rFonts w:ascii="Arial" w:hAnsi="Arial" w:cs="Arial"/>
        </w:rPr>
        <w:t>2017</w:t>
      </w:r>
    </w:p>
    <w:p w14:paraId="5D2E6F77" w14:textId="77777777" w:rsidR="00D06ACE" w:rsidRPr="000B3440" w:rsidRDefault="00D06ACE" w:rsidP="0023739A">
      <w:pPr>
        <w:rPr>
          <w:rFonts w:ascii="Arial" w:hAnsi="Arial" w:cs="Arial"/>
        </w:rPr>
      </w:pPr>
    </w:p>
    <w:p w14:paraId="40B15AF6" w14:textId="74CC706D" w:rsidR="00FE7E96" w:rsidRPr="00140C9F" w:rsidRDefault="00FE7E96" w:rsidP="00FE7E96">
      <w:pPr>
        <w:spacing w:after="100"/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PUBLICATIONS</w:t>
      </w:r>
    </w:p>
    <w:p w14:paraId="6EF9FCA6" w14:textId="49C967C1" w:rsidR="003A08AC" w:rsidRPr="000B3440" w:rsidRDefault="003A08AC" w:rsidP="003A08AC">
      <w:pPr>
        <w:rPr>
          <w:rFonts w:ascii="Arial" w:hAnsi="Arial" w:cs="Arial"/>
          <w:i/>
          <w:u w:val="single"/>
        </w:rPr>
      </w:pPr>
      <w:r w:rsidRPr="000B3440">
        <w:rPr>
          <w:rFonts w:ascii="Arial" w:hAnsi="Arial" w:cs="Arial"/>
          <w:i/>
          <w:u w:val="single"/>
        </w:rPr>
        <w:t>First Author Peer-Reviewed Publications</w:t>
      </w:r>
    </w:p>
    <w:p w14:paraId="69E73521" w14:textId="288A7738" w:rsidR="001C6E36" w:rsidRPr="000B3440" w:rsidRDefault="001C6E36" w:rsidP="001C6E36">
      <w:pPr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Williams, DW</w:t>
      </w:r>
      <w:r w:rsidRPr="000B3440">
        <w:rPr>
          <w:rFonts w:ascii="Arial" w:hAnsi="Arial" w:cs="Arial"/>
        </w:rPr>
        <w:t xml:space="preserve">, Askew, LC, Jones, E, Clements, JE. </w:t>
      </w:r>
      <w:r w:rsidR="00842FA6">
        <w:rPr>
          <w:rFonts w:ascii="Arial" w:hAnsi="Arial" w:cs="Arial"/>
        </w:rPr>
        <w:sym w:font="Symbol" w:char="F062"/>
      </w:r>
      <w:r w:rsidR="00842FA6" w:rsidRPr="0057671F">
        <w:rPr>
          <w:rFonts w:ascii="Arial" w:hAnsi="Arial" w:cs="Arial"/>
        </w:rPr>
        <w:t xml:space="preserve">-Arrestin </w:t>
      </w:r>
      <w:r w:rsidR="00842FA6">
        <w:rPr>
          <w:rFonts w:ascii="Arial" w:hAnsi="Arial" w:cs="Arial"/>
        </w:rPr>
        <w:t xml:space="preserve">Biased Signaling: </w:t>
      </w:r>
      <w:r w:rsidR="00515DB3" w:rsidRPr="000B3440">
        <w:rPr>
          <w:rFonts w:ascii="Arial" w:hAnsi="Arial" w:cs="Arial"/>
        </w:rPr>
        <w:t>A Novel Mechanism for Regulation of the Type I Interferon Pathway</w:t>
      </w:r>
      <w:r w:rsidRPr="000B3440">
        <w:rPr>
          <w:rFonts w:ascii="Arial" w:hAnsi="Arial" w:cs="Arial"/>
        </w:rPr>
        <w:t xml:space="preserve">. </w:t>
      </w:r>
      <w:r w:rsidRPr="000B3440">
        <w:rPr>
          <w:rFonts w:ascii="Arial" w:hAnsi="Arial" w:cs="Arial"/>
          <w:i/>
        </w:rPr>
        <w:t>Submitted</w:t>
      </w:r>
    </w:p>
    <w:p w14:paraId="2E616833" w14:textId="77777777" w:rsidR="001C6E36" w:rsidRPr="000B3440" w:rsidRDefault="001C6E36" w:rsidP="002E0EB4">
      <w:pPr>
        <w:rPr>
          <w:rFonts w:ascii="Arial" w:hAnsi="Arial" w:cs="Arial"/>
          <w:b/>
        </w:rPr>
      </w:pPr>
    </w:p>
    <w:p w14:paraId="3F1A17DF" w14:textId="77777777" w:rsidR="002E0EB4" w:rsidRPr="000B3440" w:rsidRDefault="002E0EB4" w:rsidP="002E0EB4">
      <w:pPr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Williams, DW</w:t>
      </w:r>
      <w:r w:rsidRPr="000B3440">
        <w:rPr>
          <w:rFonts w:ascii="Arial" w:hAnsi="Arial" w:cs="Arial"/>
        </w:rPr>
        <w:t xml:space="preserve">, Engle, EL, Shirk, EN, Queen, SE, Gama, L, Zink, CM, Clements, JE. Splenic Damage During SIV Infection: Role of T Cell Depletion and Macrophage Polarization and Infection. </w:t>
      </w:r>
      <w:r w:rsidRPr="000B3440">
        <w:rPr>
          <w:rFonts w:ascii="Arial" w:hAnsi="Arial" w:cs="Arial"/>
          <w:i/>
        </w:rPr>
        <w:t>American Journal of Pathology</w:t>
      </w:r>
      <w:r w:rsidRPr="000B3440">
        <w:rPr>
          <w:rFonts w:ascii="Arial" w:hAnsi="Arial" w:cs="Arial"/>
        </w:rPr>
        <w:t xml:space="preserve">. 2016 August 1; 186(8): 2068-2087. </w:t>
      </w:r>
    </w:p>
    <w:p w14:paraId="6712950F" w14:textId="77777777" w:rsidR="002E0EB4" w:rsidRPr="000B3440" w:rsidRDefault="002E0EB4" w:rsidP="002E0EB4">
      <w:pPr>
        <w:rPr>
          <w:rFonts w:ascii="Arial" w:hAnsi="Arial" w:cs="Arial"/>
        </w:rPr>
      </w:pPr>
    </w:p>
    <w:p w14:paraId="2A212876" w14:textId="77777777" w:rsidR="002E0EB4" w:rsidRPr="000B3440" w:rsidRDefault="002E0EB4" w:rsidP="002E0EB4">
      <w:pPr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Williams, DW</w:t>
      </w:r>
      <w:r w:rsidRPr="000B3440">
        <w:rPr>
          <w:rFonts w:ascii="Arial" w:hAnsi="Arial" w:cs="Arial"/>
        </w:rPr>
        <w:t xml:space="preserve">, Tesfa, L, Berman, JW. Novel Flow Cytometric Analysis of the Blood Brain Barrier. </w:t>
      </w:r>
      <w:r w:rsidRPr="000B3440">
        <w:rPr>
          <w:rFonts w:ascii="Arial" w:hAnsi="Arial" w:cs="Arial"/>
          <w:i/>
        </w:rPr>
        <w:t>Cytometry Part A</w:t>
      </w:r>
      <w:r w:rsidRPr="000B3440">
        <w:rPr>
          <w:rFonts w:ascii="Arial" w:hAnsi="Arial" w:cs="Arial"/>
        </w:rPr>
        <w:t xml:space="preserve">. 2015 October 1; 87(10): 897-907. </w:t>
      </w:r>
    </w:p>
    <w:p w14:paraId="4EED527D" w14:textId="77777777" w:rsidR="002E0EB4" w:rsidRPr="000B3440" w:rsidRDefault="002E0EB4" w:rsidP="002E0EB4">
      <w:pPr>
        <w:rPr>
          <w:rFonts w:ascii="Arial" w:hAnsi="Arial" w:cs="Arial"/>
        </w:rPr>
      </w:pPr>
    </w:p>
    <w:p w14:paraId="23DC3E15" w14:textId="77777777" w:rsidR="002E0EB4" w:rsidRDefault="002E0EB4" w:rsidP="002E0EB4">
      <w:pPr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Williams, DW</w:t>
      </w:r>
      <w:r w:rsidRPr="000B3440">
        <w:rPr>
          <w:rFonts w:ascii="Arial" w:hAnsi="Arial" w:cs="Arial"/>
        </w:rPr>
        <w:t>, Anastos, K, Morgello, S, Berman JW. JAM-A and ALCAM Are Therapeutic Targets to Inhibit Diapedesis Across the BBB of CD14</w:t>
      </w:r>
      <w:r w:rsidRPr="000B3440">
        <w:rPr>
          <w:rFonts w:ascii="Arial" w:hAnsi="Arial" w:cs="Arial"/>
          <w:vertAlign w:val="superscript"/>
        </w:rPr>
        <w:t>+</w:t>
      </w:r>
      <w:r w:rsidRPr="000B3440">
        <w:rPr>
          <w:rFonts w:ascii="Arial" w:hAnsi="Arial" w:cs="Arial"/>
        </w:rPr>
        <w:t>CD16</w:t>
      </w:r>
      <w:r w:rsidRPr="000B3440">
        <w:rPr>
          <w:rFonts w:ascii="Arial" w:hAnsi="Arial" w:cs="Arial"/>
          <w:vertAlign w:val="superscript"/>
        </w:rPr>
        <w:t>+</w:t>
      </w:r>
      <w:r w:rsidRPr="000B3440">
        <w:rPr>
          <w:rFonts w:ascii="Arial" w:hAnsi="Arial" w:cs="Arial"/>
        </w:rPr>
        <w:t xml:space="preserve"> Monocytes in HIV Infected Individuals. </w:t>
      </w:r>
      <w:r w:rsidRPr="000B3440">
        <w:rPr>
          <w:rFonts w:ascii="Arial" w:hAnsi="Arial" w:cs="Arial"/>
          <w:i/>
        </w:rPr>
        <w:t>Journal of Leukocyte Biology</w:t>
      </w:r>
      <w:r w:rsidRPr="000B3440">
        <w:rPr>
          <w:rFonts w:ascii="Arial" w:hAnsi="Arial" w:cs="Arial"/>
        </w:rPr>
        <w:t xml:space="preserve">. 2015 February 2; 97(2): 401-412. </w:t>
      </w:r>
    </w:p>
    <w:p w14:paraId="4FEEC722" w14:textId="77777777" w:rsidR="002E0EB4" w:rsidRPr="000B3440" w:rsidRDefault="002E0EB4" w:rsidP="002E0EB4">
      <w:pPr>
        <w:rPr>
          <w:rFonts w:ascii="Arial" w:hAnsi="Arial" w:cs="Arial"/>
        </w:rPr>
      </w:pPr>
      <w:r w:rsidRPr="000B3440">
        <w:rPr>
          <w:rFonts w:ascii="Arial" w:hAnsi="Arial" w:cs="Arial"/>
          <w:b/>
        </w:rPr>
        <w:lastRenderedPageBreak/>
        <w:t>Williams, DW</w:t>
      </w:r>
      <w:r w:rsidRPr="000B3440">
        <w:rPr>
          <w:rFonts w:ascii="Arial" w:hAnsi="Arial" w:cs="Arial"/>
        </w:rPr>
        <w:t>, Byrd, D, Rubin, L, Anastos, K, Morgello, S, Berman, JW. CCR2 on CD14</w:t>
      </w:r>
      <w:r w:rsidRPr="000B3440">
        <w:rPr>
          <w:rFonts w:ascii="Arial" w:hAnsi="Arial" w:cs="Arial"/>
          <w:vertAlign w:val="superscript"/>
        </w:rPr>
        <w:t>+</w:t>
      </w:r>
      <w:r w:rsidRPr="000B3440">
        <w:rPr>
          <w:rFonts w:ascii="Arial" w:hAnsi="Arial" w:cs="Arial"/>
        </w:rPr>
        <w:t>CD16</w:t>
      </w:r>
      <w:r w:rsidRPr="000B3440">
        <w:rPr>
          <w:rFonts w:ascii="Arial" w:hAnsi="Arial" w:cs="Arial"/>
          <w:vertAlign w:val="superscript"/>
        </w:rPr>
        <w:t>+</w:t>
      </w:r>
      <w:r w:rsidRPr="000B3440">
        <w:rPr>
          <w:rFonts w:ascii="Arial" w:hAnsi="Arial" w:cs="Arial"/>
        </w:rPr>
        <w:t xml:space="preserve"> Monocytes Is A Biomarker of HIV Associated Neurocognitive Disorders. </w:t>
      </w:r>
      <w:r w:rsidRPr="000B3440">
        <w:rPr>
          <w:rFonts w:ascii="Arial" w:hAnsi="Arial" w:cs="Arial"/>
          <w:i/>
        </w:rPr>
        <w:t>Neurology: Neuroinflammation and Neuroimmunology</w:t>
      </w:r>
      <w:r w:rsidRPr="000B3440">
        <w:rPr>
          <w:rFonts w:ascii="Arial" w:hAnsi="Arial" w:cs="Arial"/>
        </w:rPr>
        <w:t xml:space="preserve">. 2014 October 1; 1(3): e36. </w:t>
      </w:r>
    </w:p>
    <w:p w14:paraId="165A3AA5" w14:textId="77777777" w:rsidR="002E0EB4" w:rsidRPr="000B3440" w:rsidRDefault="002E0EB4" w:rsidP="002E0EB4">
      <w:pPr>
        <w:rPr>
          <w:rFonts w:ascii="Arial" w:hAnsi="Arial" w:cs="Arial"/>
        </w:rPr>
      </w:pPr>
    </w:p>
    <w:p w14:paraId="1E8896DF" w14:textId="77777777" w:rsidR="002E0EB4" w:rsidRPr="000B3440" w:rsidRDefault="002E0EB4" w:rsidP="002E0EB4">
      <w:pPr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Williams, DW</w:t>
      </w:r>
      <w:r w:rsidRPr="000B3440">
        <w:rPr>
          <w:rFonts w:ascii="Arial" w:hAnsi="Arial" w:cs="Arial"/>
        </w:rPr>
        <w:t xml:space="preserve">, Veenstra, M, Gaskill, PJ, Calderon, TM, Berman, JW. </w:t>
      </w:r>
      <w:r w:rsidRPr="000B3440">
        <w:rPr>
          <w:rFonts w:ascii="Arial" w:hAnsi="Arial" w:cs="Arial"/>
          <w:bCs/>
        </w:rPr>
        <w:t>Monocytes Mediate HIV Neuropathogenesis: Mechanisms that Contribute to HIV Associated Neurocognitive Disorders</w:t>
      </w:r>
      <w:r w:rsidRPr="000B3440">
        <w:rPr>
          <w:rFonts w:ascii="Arial" w:hAnsi="Arial" w:cs="Arial"/>
        </w:rPr>
        <w:t xml:space="preserve">. </w:t>
      </w:r>
      <w:r w:rsidRPr="000B3440">
        <w:rPr>
          <w:rFonts w:ascii="Arial" w:hAnsi="Arial" w:cs="Arial"/>
          <w:i/>
        </w:rPr>
        <w:t>Current HIV Research</w:t>
      </w:r>
      <w:r w:rsidRPr="000B3440">
        <w:rPr>
          <w:rFonts w:ascii="Arial" w:hAnsi="Arial" w:cs="Arial"/>
        </w:rPr>
        <w:t xml:space="preserve">. 2014 May 1; 12(2): 85-96. </w:t>
      </w:r>
    </w:p>
    <w:p w14:paraId="7910B510" w14:textId="77777777" w:rsidR="002E0EB4" w:rsidRPr="000B3440" w:rsidRDefault="002E0EB4" w:rsidP="002E0EB4">
      <w:pPr>
        <w:rPr>
          <w:rFonts w:ascii="Arial" w:hAnsi="Arial" w:cs="Arial"/>
          <w:bCs/>
        </w:rPr>
      </w:pPr>
    </w:p>
    <w:p w14:paraId="10FF0EAB" w14:textId="77777777" w:rsidR="002E0EB4" w:rsidRPr="000B3440" w:rsidRDefault="002E0EB4" w:rsidP="002E0EB4">
      <w:pPr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Williams, DW</w:t>
      </w:r>
      <w:r w:rsidRPr="000B3440">
        <w:rPr>
          <w:rFonts w:ascii="Arial" w:hAnsi="Arial" w:cs="Arial"/>
        </w:rPr>
        <w:t>, Calderon, TM, Lopez, L, Carvallo, L, Gaskill, PJ, Eugenin, EA, Morgello, S, Berman, JW. Mechanisms of HIV Entry Into the CNS: Increased Sensitivity of HIV Infected CD14</w:t>
      </w:r>
      <w:r w:rsidRPr="000B3440">
        <w:rPr>
          <w:rFonts w:ascii="Arial" w:hAnsi="Arial" w:cs="Arial"/>
          <w:vertAlign w:val="superscript"/>
        </w:rPr>
        <w:t>+</w:t>
      </w:r>
      <w:r w:rsidRPr="000B3440">
        <w:rPr>
          <w:rFonts w:ascii="Arial" w:hAnsi="Arial" w:cs="Arial"/>
        </w:rPr>
        <w:t>CD16</w:t>
      </w:r>
      <w:r w:rsidRPr="000B3440">
        <w:rPr>
          <w:rFonts w:ascii="Arial" w:hAnsi="Arial" w:cs="Arial"/>
          <w:vertAlign w:val="superscript"/>
        </w:rPr>
        <w:t>+</w:t>
      </w:r>
      <w:r w:rsidRPr="000B3440">
        <w:rPr>
          <w:rFonts w:ascii="Arial" w:hAnsi="Arial" w:cs="Arial"/>
        </w:rPr>
        <w:t xml:space="preserve"> Monocytes to CCL2 and Key Roles of CCR2, JAM-A, and ALCAM in Diapedesis. </w:t>
      </w:r>
      <w:r w:rsidRPr="000B3440">
        <w:rPr>
          <w:rFonts w:ascii="Arial" w:hAnsi="Arial" w:cs="Arial"/>
          <w:i/>
        </w:rPr>
        <w:t>PLOS One</w:t>
      </w:r>
      <w:r w:rsidRPr="000B3440">
        <w:rPr>
          <w:rFonts w:ascii="Arial" w:hAnsi="Arial" w:cs="Arial"/>
        </w:rPr>
        <w:t xml:space="preserve">. 2013 July 26; 8(7): e69270. </w:t>
      </w:r>
    </w:p>
    <w:p w14:paraId="6AA59518" w14:textId="77777777" w:rsidR="001C6E36" w:rsidRPr="000B3440" w:rsidRDefault="001C6E36" w:rsidP="002E0EB4">
      <w:pPr>
        <w:rPr>
          <w:rFonts w:ascii="Arial" w:hAnsi="Arial" w:cs="Arial"/>
        </w:rPr>
      </w:pPr>
    </w:p>
    <w:p w14:paraId="73609381" w14:textId="77777777" w:rsidR="001C6E36" w:rsidRPr="000B3440" w:rsidRDefault="001C6E36" w:rsidP="001C6E36">
      <w:pPr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Williams, DW</w:t>
      </w:r>
      <w:r w:rsidRPr="000B3440">
        <w:rPr>
          <w:rFonts w:ascii="Arial" w:hAnsi="Arial" w:cs="Arial"/>
        </w:rPr>
        <w:t xml:space="preserve">, Eugenin, EA, Calderon, TM, Berman, JW. Monocyte Maturation, HIV Susceptibility, and Transmigration Across the Blood Brain Barrier are Critical in HIV Neuropathogenesis. </w:t>
      </w:r>
      <w:r w:rsidRPr="000B3440">
        <w:rPr>
          <w:rFonts w:ascii="Arial" w:hAnsi="Arial" w:cs="Arial"/>
          <w:i/>
        </w:rPr>
        <w:t>Journal of Leukocyte Biology</w:t>
      </w:r>
      <w:r w:rsidRPr="000B3440">
        <w:rPr>
          <w:rFonts w:ascii="Arial" w:hAnsi="Arial" w:cs="Arial"/>
        </w:rPr>
        <w:t xml:space="preserve">. 2012 March 1; 91 (3) 401-415. </w:t>
      </w:r>
    </w:p>
    <w:p w14:paraId="08DEA771" w14:textId="77777777" w:rsidR="001C6E36" w:rsidRPr="000B3440" w:rsidRDefault="001C6E36" w:rsidP="002E0EB4">
      <w:pPr>
        <w:rPr>
          <w:rFonts w:ascii="Arial" w:hAnsi="Arial" w:cs="Arial"/>
        </w:rPr>
      </w:pPr>
    </w:p>
    <w:p w14:paraId="7B75513E" w14:textId="35D5A90B" w:rsidR="00FE7E96" w:rsidRDefault="00A81062" w:rsidP="00FE7E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  <w:u w:val="single"/>
        </w:rPr>
        <w:t>Coauthored Peer-Reviewed Publications</w:t>
      </w:r>
    </w:p>
    <w:p w14:paraId="4475D62F" w14:textId="77777777" w:rsidR="00F14CBC" w:rsidRPr="007F0A04" w:rsidRDefault="00F14CBC" w:rsidP="00F14CBC">
      <w:pPr>
        <w:rPr>
          <w:rFonts w:ascii="Arial" w:hAnsi="Arial" w:cs="Arial"/>
        </w:rPr>
      </w:pPr>
      <w:r w:rsidRPr="00C834ED">
        <w:rPr>
          <w:rFonts w:ascii="Arial" w:hAnsi="Arial" w:cs="Arial"/>
        </w:rPr>
        <w:t xml:space="preserve">Veenstra, M, Byrd, D, Inglese, M, </w:t>
      </w:r>
      <w:r w:rsidRPr="00C834ED">
        <w:rPr>
          <w:rFonts w:ascii="Arial" w:hAnsi="Arial" w:cs="Arial"/>
          <w:b/>
        </w:rPr>
        <w:t>Williams, DW</w:t>
      </w:r>
      <w:r w:rsidRPr="00C834ED">
        <w:rPr>
          <w:rFonts w:ascii="Arial" w:hAnsi="Arial" w:cs="Arial"/>
        </w:rPr>
        <w:t xml:space="preserve">, Li, M, Gama, L, Clements, J, Morgello, S, Berman, JW. CCR2 on CD14+D16+ Monocytes is Associated with Peripheral PBMC HIV DNA, Neuronal Damage, and HIV Associated Cognitive Disorders. </w:t>
      </w:r>
      <w:r w:rsidRPr="00C834ED">
        <w:rPr>
          <w:rFonts w:ascii="Arial" w:hAnsi="Arial" w:cs="Arial"/>
          <w:i/>
        </w:rPr>
        <w:t>Submitted</w:t>
      </w:r>
      <w:r>
        <w:rPr>
          <w:rFonts w:ascii="Arial" w:hAnsi="Arial" w:cs="Arial"/>
        </w:rPr>
        <w:t>.</w:t>
      </w:r>
    </w:p>
    <w:p w14:paraId="77A69CFE" w14:textId="77777777" w:rsidR="00F14CBC" w:rsidRPr="00C834ED" w:rsidRDefault="00F14CBC" w:rsidP="00F14CBC">
      <w:pPr>
        <w:rPr>
          <w:rFonts w:ascii="Arial" w:hAnsi="Arial" w:cs="Arial"/>
        </w:rPr>
      </w:pPr>
    </w:p>
    <w:p w14:paraId="4DE1A6E5" w14:textId="21686CE1" w:rsidR="00F14CBC" w:rsidRPr="00C834ED" w:rsidRDefault="00F14CBC" w:rsidP="00F14CBC">
      <w:pPr>
        <w:rPr>
          <w:rFonts w:ascii="Arial" w:hAnsi="Arial" w:cs="Arial"/>
        </w:rPr>
      </w:pPr>
      <w:r w:rsidRPr="00C834ED">
        <w:rPr>
          <w:rFonts w:ascii="Arial" w:hAnsi="Arial" w:cs="Arial"/>
        </w:rPr>
        <w:t xml:space="preserve">Veenstra, M, </w:t>
      </w:r>
      <w:r w:rsidRPr="00C834ED">
        <w:rPr>
          <w:rFonts w:ascii="Arial" w:hAnsi="Arial" w:cs="Arial"/>
          <w:b/>
        </w:rPr>
        <w:t>Williams, DW</w:t>
      </w:r>
      <w:r w:rsidRPr="00C834ED">
        <w:rPr>
          <w:rFonts w:ascii="Arial" w:hAnsi="Arial" w:cs="Arial"/>
        </w:rPr>
        <w:t xml:space="preserve">, Calderon, TM, Anastos K, Morgello, S, Berman, JW. </w:t>
      </w:r>
      <w:r w:rsidRPr="00471231">
        <w:rPr>
          <w:rFonts w:ascii="Arial" w:hAnsi="Arial" w:cs="Arial"/>
        </w:rPr>
        <w:t xml:space="preserve">CXCR7 </w:t>
      </w:r>
      <w:r>
        <w:rPr>
          <w:rFonts w:ascii="Arial" w:hAnsi="Arial" w:cs="Arial"/>
        </w:rPr>
        <w:t>M</w:t>
      </w:r>
      <w:r w:rsidRPr="00471231">
        <w:rPr>
          <w:rFonts w:ascii="Arial" w:hAnsi="Arial" w:cs="Arial"/>
        </w:rPr>
        <w:t xml:space="preserve">ediates CD14+CD16+ </w:t>
      </w:r>
      <w:r>
        <w:rPr>
          <w:rFonts w:ascii="Arial" w:hAnsi="Arial" w:cs="Arial"/>
        </w:rPr>
        <w:t>M</w:t>
      </w:r>
      <w:r w:rsidRPr="00471231">
        <w:rPr>
          <w:rFonts w:ascii="Arial" w:hAnsi="Arial" w:cs="Arial"/>
        </w:rPr>
        <w:t xml:space="preserve">onocyte </w:t>
      </w:r>
      <w:r>
        <w:rPr>
          <w:rFonts w:ascii="Arial" w:hAnsi="Arial" w:cs="Arial"/>
        </w:rPr>
        <w:t>T</w:t>
      </w:r>
      <w:r w:rsidRPr="00471231">
        <w:rPr>
          <w:rFonts w:ascii="Arial" w:hAnsi="Arial" w:cs="Arial"/>
        </w:rPr>
        <w:t xml:space="preserve">ransmigration </w:t>
      </w:r>
      <w:r>
        <w:rPr>
          <w:rFonts w:ascii="Arial" w:hAnsi="Arial" w:cs="Arial"/>
        </w:rPr>
        <w:t>A</w:t>
      </w:r>
      <w:r w:rsidRPr="00471231">
        <w:rPr>
          <w:rFonts w:ascii="Arial" w:hAnsi="Arial" w:cs="Arial"/>
        </w:rPr>
        <w:t xml:space="preserve">cross the </w:t>
      </w:r>
      <w:r>
        <w:rPr>
          <w:rFonts w:ascii="Arial" w:hAnsi="Arial" w:cs="Arial"/>
        </w:rPr>
        <w:t>B</w:t>
      </w:r>
      <w:r w:rsidRPr="00471231">
        <w:rPr>
          <w:rFonts w:ascii="Arial" w:hAnsi="Arial" w:cs="Arial"/>
        </w:rPr>
        <w:t xml:space="preserve">lood </w:t>
      </w:r>
      <w:r>
        <w:rPr>
          <w:rFonts w:ascii="Arial" w:hAnsi="Arial" w:cs="Arial"/>
        </w:rPr>
        <w:t>B</w:t>
      </w:r>
      <w:r w:rsidRPr="00471231">
        <w:rPr>
          <w:rFonts w:ascii="Arial" w:hAnsi="Arial" w:cs="Arial"/>
        </w:rPr>
        <w:t xml:space="preserve">rain </w:t>
      </w:r>
      <w:r>
        <w:rPr>
          <w:rFonts w:ascii="Arial" w:hAnsi="Arial" w:cs="Arial"/>
        </w:rPr>
        <w:t>B</w:t>
      </w:r>
      <w:r w:rsidRPr="00471231">
        <w:rPr>
          <w:rFonts w:ascii="Arial" w:hAnsi="Arial" w:cs="Arial"/>
        </w:rPr>
        <w:t xml:space="preserve">arrier: </w:t>
      </w:r>
      <w:r>
        <w:rPr>
          <w:rFonts w:ascii="Arial" w:hAnsi="Arial" w:cs="Arial"/>
        </w:rPr>
        <w:t>A</w:t>
      </w:r>
      <w:r w:rsidRPr="004712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471231">
        <w:rPr>
          <w:rFonts w:ascii="Arial" w:hAnsi="Arial" w:cs="Arial"/>
        </w:rPr>
        <w:t xml:space="preserve">otential </w:t>
      </w:r>
      <w:r>
        <w:rPr>
          <w:rFonts w:ascii="Arial" w:hAnsi="Arial" w:cs="Arial"/>
        </w:rPr>
        <w:t>Therapeutic Target for NeuroAIDS</w:t>
      </w:r>
      <w:r w:rsidRPr="00C834ED">
        <w:rPr>
          <w:rFonts w:ascii="Arial" w:hAnsi="Arial" w:cs="Arial"/>
          <w:i/>
        </w:rPr>
        <w:t>. Journal of Leukocyte Biology</w:t>
      </w:r>
      <w:r w:rsidRPr="00C834ED">
        <w:rPr>
          <w:rFonts w:ascii="Arial" w:hAnsi="Arial" w:cs="Arial"/>
        </w:rPr>
        <w:t>.</w:t>
      </w:r>
      <w:r w:rsidR="00DF1B8B">
        <w:rPr>
          <w:rFonts w:ascii="Arial" w:hAnsi="Arial" w:cs="Arial"/>
        </w:rPr>
        <w:t xml:space="preserve"> </w:t>
      </w:r>
      <w:r w:rsidR="00DF1B8B" w:rsidRPr="00DF1B8B">
        <w:rPr>
          <w:rFonts w:ascii="Arial" w:hAnsi="Arial" w:cs="Arial"/>
        </w:rPr>
        <w:t>pii: jlb.3HI0517-167R</w:t>
      </w:r>
      <w:r w:rsidR="00DF1B8B">
        <w:rPr>
          <w:rFonts w:ascii="Arial" w:hAnsi="Arial" w:cs="Arial"/>
        </w:rPr>
        <w:t>. doi: 10.1189/jlb.3HI0517-167R,</w:t>
      </w:r>
      <w:r w:rsidR="00DF1B8B" w:rsidRPr="00DF1B8B">
        <w:rPr>
          <w:rFonts w:ascii="Arial" w:hAnsi="Arial" w:cs="Arial"/>
        </w:rPr>
        <w:t xml:space="preserve"> </w:t>
      </w:r>
      <w:r w:rsidR="00DF1B8B" w:rsidRPr="00DF1B8B">
        <w:rPr>
          <w:rFonts w:ascii="Arial" w:hAnsi="Arial" w:cs="Arial"/>
          <w:i/>
        </w:rPr>
        <w:t>Epub ahead of print</w:t>
      </w:r>
      <w:r w:rsidR="00DF1B8B">
        <w:rPr>
          <w:rFonts w:ascii="Arial" w:hAnsi="Arial" w:cs="Arial"/>
        </w:rPr>
        <w:t>.</w:t>
      </w:r>
    </w:p>
    <w:p w14:paraId="64CC8B50" w14:textId="77777777" w:rsidR="00F14CBC" w:rsidRPr="00C834ED" w:rsidRDefault="00F14CBC" w:rsidP="00F14CBC">
      <w:pPr>
        <w:rPr>
          <w:rFonts w:ascii="Arial" w:hAnsi="Arial" w:cs="Arial"/>
        </w:rPr>
      </w:pPr>
    </w:p>
    <w:p w14:paraId="16095A07" w14:textId="77777777" w:rsidR="00F14CBC" w:rsidRPr="00C834ED" w:rsidRDefault="00F14CBC" w:rsidP="00F14CBC">
      <w:pPr>
        <w:rPr>
          <w:rFonts w:ascii="Arial" w:hAnsi="Arial" w:cs="Arial"/>
        </w:rPr>
      </w:pPr>
      <w:r w:rsidRPr="00C834ED">
        <w:rPr>
          <w:rFonts w:ascii="Arial" w:hAnsi="Arial" w:cs="Arial"/>
        </w:rPr>
        <w:t xml:space="preserve">Calderon, TM, </w:t>
      </w:r>
      <w:r w:rsidRPr="00C834ED">
        <w:rPr>
          <w:rFonts w:ascii="Arial" w:hAnsi="Arial" w:cs="Arial"/>
          <w:b/>
        </w:rPr>
        <w:t>Williams, DW</w:t>
      </w:r>
      <w:r w:rsidRPr="00C834ED">
        <w:rPr>
          <w:rFonts w:ascii="Arial" w:hAnsi="Arial" w:cs="Arial"/>
        </w:rPr>
        <w:t xml:space="preserve">, Lopez, L, Eugenin, EA, Cheney, L, Gaskill, PJ, Veenstra, M, Anastos, K, Morgello, S, Berman, JW. Dopamine </w:t>
      </w:r>
      <w:r>
        <w:rPr>
          <w:rFonts w:ascii="Arial" w:hAnsi="Arial" w:cs="Arial"/>
        </w:rPr>
        <w:t>I</w:t>
      </w:r>
      <w:r w:rsidRPr="00C834ED">
        <w:rPr>
          <w:rFonts w:ascii="Arial" w:hAnsi="Arial" w:cs="Arial"/>
        </w:rPr>
        <w:t xml:space="preserve">ncreases CD14+CD16+ </w:t>
      </w:r>
      <w:r>
        <w:rPr>
          <w:rFonts w:ascii="Arial" w:hAnsi="Arial" w:cs="Arial"/>
        </w:rPr>
        <w:t>M</w:t>
      </w:r>
      <w:r w:rsidRPr="00C834ED">
        <w:rPr>
          <w:rFonts w:ascii="Arial" w:hAnsi="Arial" w:cs="Arial"/>
        </w:rPr>
        <w:t xml:space="preserve">onocyte </w:t>
      </w:r>
      <w:r>
        <w:rPr>
          <w:rFonts w:ascii="Arial" w:hAnsi="Arial" w:cs="Arial"/>
        </w:rPr>
        <w:t>T</w:t>
      </w:r>
      <w:r w:rsidRPr="00C834ED">
        <w:rPr>
          <w:rFonts w:ascii="Arial" w:hAnsi="Arial" w:cs="Arial"/>
        </w:rPr>
        <w:t xml:space="preserve">ransmigration </w:t>
      </w:r>
      <w:r>
        <w:rPr>
          <w:rFonts w:ascii="Arial" w:hAnsi="Arial" w:cs="Arial"/>
        </w:rPr>
        <w:t>A</w:t>
      </w:r>
      <w:r w:rsidRPr="00C834ED">
        <w:rPr>
          <w:rFonts w:ascii="Arial" w:hAnsi="Arial" w:cs="Arial"/>
        </w:rPr>
        <w:t xml:space="preserve">cross the </w:t>
      </w:r>
      <w:r>
        <w:rPr>
          <w:rFonts w:ascii="Arial" w:hAnsi="Arial" w:cs="Arial"/>
        </w:rPr>
        <w:t>B</w:t>
      </w:r>
      <w:r w:rsidRPr="00C834ED">
        <w:rPr>
          <w:rFonts w:ascii="Arial" w:hAnsi="Arial" w:cs="Arial"/>
        </w:rPr>
        <w:t xml:space="preserve">lood </w:t>
      </w:r>
      <w:r>
        <w:rPr>
          <w:rFonts w:ascii="Arial" w:hAnsi="Arial" w:cs="Arial"/>
        </w:rPr>
        <w:t>B</w:t>
      </w:r>
      <w:r w:rsidRPr="00C834ED">
        <w:rPr>
          <w:rFonts w:ascii="Arial" w:hAnsi="Arial" w:cs="Arial"/>
        </w:rPr>
        <w:t xml:space="preserve">rain </w:t>
      </w:r>
      <w:r>
        <w:rPr>
          <w:rFonts w:ascii="Arial" w:hAnsi="Arial" w:cs="Arial"/>
        </w:rPr>
        <w:t>B</w:t>
      </w:r>
      <w:r w:rsidRPr="00C834ED">
        <w:rPr>
          <w:rFonts w:ascii="Arial" w:hAnsi="Arial" w:cs="Arial"/>
        </w:rPr>
        <w:t xml:space="preserve">arrier: Implications for </w:t>
      </w:r>
      <w:r>
        <w:rPr>
          <w:rFonts w:ascii="Arial" w:hAnsi="Arial" w:cs="Arial"/>
        </w:rPr>
        <w:t>S</w:t>
      </w:r>
      <w:r w:rsidRPr="00C834ED">
        <w:rPr>
          <w:rFonts w:ascii="Arial" w:hAnsi="Arial" w:cs="Arial"/>
        </w:rPr>
        <w:t xml:space="preserve">ubstance </w:t>
      </w:r>
      <w:r>
        <w:rPr>
          <w:rFonts w:ascii="Arial" w:hAnsi="Arial" w:cs="Arial"/>
        </w:rPr>
        <w:t>A</w:t>
      </w:r>
      <w:r w:rsidRPr="00C834ED">
        <w:rPr>
          <w:rFonts w:ascii="Arial" w:hAnsi="Arial" w:cs="Arial"/>
        </w:rPr>
        <w:t xml:space="preserve">buse and HIV </w:t>
      </w:r>
      <w:r>
        <w:rPr>
          <w:rFonts w:ascii="Arial" w:hAnsi="Arial" w:cs="Arial"/>
        </w:rPr>
        <w:t>N</w:t>
      </w:r>
      <w:r w:rsidRPr="00C834ED">
        <w:rPr>
          <w:rFonts w:ascii="Arial" w:hAnsi="Arial" w:cs="Arial"/>
        </w:rPr>
        <w:t xml:space="preserve">europathogenesis. </w:t>
      </w:r>
      <w:r w:rsidRPr="00C834ED">
        <w:rPr>
          <w:rFonts w:ascii="Arial" w:hAnsi="Arial" w:cs="Arial"/>
          <w:i/>
        </w:rPr>
        <w:t>Journal of Neuroimmune Pharmacology</w:t>
      </w:r>
      <w:r w:rsidRPr="00C834ED">
        <w:rPr>
          <w:rFonts w:ascii="Arial" w:hAnsi="Arial" w:cs="Arial"/>
        </w:rPr>
        <w:t xml:space="preserve">. 2017 June 1; 12(2): 353-370. </w:t>
      </w:r>
    </w:p>
    <w:p w14:paraId="7FCF6979" w14:textId="77777777" w:rsidR="00F14CBC" w:rsidRPr="00C834ED" w:rsidRDefault="00F14CBC" w:rsidP="00F14CBC">
      <w:pPr>
        <w:rPr>
          <w:rFonts w:ascii="Arial" w:hAnsi="Arial" w:cs="Arial"/>
        </w:rPr>
      </w:pPr>
    </w:p>
    <w:p w14:paraId="530E4A3B" w14:textId="77777777" w:rsidR="00F14CBC" w:rsidRPr="00C834ED" w:rsidRDefault="00F14CBC" w:rsidP="00F14CBC">
      <w:pPr>
        <w:rPr>
          <w:rFonts w:ascii="Arial" w:hAnsi="Arial" w:cs="Arial"/>
        </w:rPr>
      </w:pPr>
      <w:r w:rsidRPr="00C834ED">
        <w:rPr>
          <w:rFonts w:ascii="Arial" w:hAnsi="Arial" w:cs="Arial"/>
        </w:rPr>
        <w:t xml:space="preserve">Dickens, AM, Tovar-y–Romo, LB, Yoo, S, Trout, AL, Bae, M, Kanmogne, M, Megra, B, </w:t>
      </w:r>
      <w:r w:rsidRPr="00C834ED">
        <w:rPr>
          <w:rFonts w:ascii="Arial" w:hAnsi="Arial" w:cs="Arial"/>
          <w:b/>
        </w:rPr>
        <w:t>Williams, DW</w:t>
      </w:r>
      <w:r w:rsidRPr="00C834ED">
        <w:rPr>
          <w:rFonts w:ascii="Arial" w:hAnsi="Arial" w:cs="Arial"/>
        </w:rPr>
        <w:t>, Witwer, KW, Gacias, M, Tabatadze, N, Cole, R, Casaccia, P, Berman, JW, Anthony, DC, Haughey, NJ. Astrocyte-</w:t>
      </w:r>
      <w:r>
        <w:rPr>
          <w:rFonts w:ascii="Arial" w:hAnsi="Arial" w:cs="Arial"/>
        </w:rPr>
        <w:t>S</w:t>
      </w:r>
      <w:r w:rsidRPr="00C834ED">
        <w:rPr>
          <w:rFonts w:ascii="Arial" w:hAnsi="Arial" w:cs="Arial"/>
        </w:rPr>
        <w:t xml:space="preserve">hed </w:t>
      </w:r>
      <w:r>
        <w:rPr>
          <w:rFonts w:ascii="Arial" w:hAnsi="Arial" w:cs="Arial"/>
        </w:rPr>
        <w:t>E</w:t>
      </w:r>
      <w:r w:rsidRPr="00C834ED">
        <w:rPr>
          <w:rFonts w:ascii="Arial" w:hAnsi="Arial" w:cs="Arial"/>
        </w:rPr>
        <w:t xml:space="preserve">xtracellular </w:t>
      </w:r>
      <w:r>
        <w:rPr>
          <w:rFonts w:ascii="Arial" w:hAnsi="Arial" w:cs="Arial"/>
        </w:rPr>
        <w:t>V</w:t>
      </w:r>
      <w:r w:rsidRPr="00C834ED">
        <w:rPr>
          <w:rFonts w:ascii="Arial" w:hAnsi="Arial" w:cs="Arial"/>
        </w:rPr>
        <w:t xml:space="preserve">esicles </w:t>
      </w:r>
      <w:r>
        <w:rPr>
          <w:rFonts w:ascii="Arial" w:hAnsi="Arial" w:cs="Arial"/>
        </w:rPr>
        <w:t>R</w:t>
      </w:r>
      <w:r w:rsidRPr="00C834ED">
        <w:rPr>
          <w:rFonts w:ascii="Arial" w:hAnsi="Arial" w:cs="Arial"/>
        </w:rPr>
        <w:t xml:space="preserve">egulate the </w:t>
      </w:r>
      <w:r>
        <w:rPr>
          <w:rFonts w:ascii="Arial" w:hAnsi="Arial" w:cs="Arial"/>
        </w:rPr>
        <w:t>P</w:t>
      </w:r>
      <w:r w:rsidRPr="00C834ED">
        <w:rPr>
          <w:rFonts w:ascii="Arial" w:hAnsi="Arial" w:cs="Arial"/>
        </w:rPr>
        <w:t xml:space="preserve">eripheral </w:t>
      </w:r>
      <w:r>
        <w:rPr>
          <w:rFonts w:ascii="Arial" w:hAnsi="Arial" w:cs="Arial"/>
        </w:rPr>
        <w:t>L</w:t>
      </w:r>
      <w:r w:rsidRPr="00C834ED">
        <w:rPr>
          <w:rFonts w:ascii="Arial" w:hAnsi="Arial" w:cs="Arial"/>
        </w:rPr>
        <w:t xml:space="preserve">eukocyte </w:t>
      </w:r>
      <w:r>
        <w:rPr>
          <w:rFonts w:ascii="Arial" w:hAnsi="Arial" w:cs="Arial"/>
        </w:rPr>
        <w:t>R</w:t>
      </w:r>
      <w:r w:rsidRPr="00C834ED">
        <w:rPr>
          <w:rFonts w:ascii="Arial" w:hAnsi="Arial" w:cs="Arial"/>
        </w:rPr>
        <w:t xml:space="preserve">esponse to </w:t>
      </w:r>
      <w:r>
        <w:rPr>
          <w:rFonts w:ascii="Arial" w:hAnsi="Arial" w:cs="Arial"/>
        </w:rPr>
        <w:t>I</w:t>
      </w:r>
      <w:r w:rsidRPr="00C834ED">
        <w:rPr>
          <w:rFonts w:ascii="Arial" w:hAnsi="Arial" w:cs="Arial"/>
        </w:rPr>
        <w:t xml:space="preserve">nflammatory </w:t>
      </w:r>
      <w:r>
        <w:rPr>
          <w:rFonts w:ascii="Arial" w:hAnsi="Arial" w:cs="Arial"/>
        </w:rPr>
        <w:t>B</w:t>
      </w:r>
      <w:r w:rsidRPr="00C834ED">
        <w:rPr>
          <w:rFonts w:ascii="Arial" w:hAnsi="Arial" w:cs="Arial"/>
        </w:rPr>
        <w:t xml:space="preserve">rain </w:t>
      </w:r>
      <w:r>
        <w:rPr>
          <w:rFonts w:ascii="Arial" w:hAnsi="Arial" w:cs="Arial"/>
        </w:rPr>
        <w:t>L</w:t>
      </w:r>
      <w:r w:rsidRPr="00C834ED">
        <w:rPr>
          <w:rFonts w:ascii="Arial" w:hAnsi="Arial" w:cs="Arial"/>
        </w:rPr>
        <w:t xml:space="preserve">esions. </w:t>
      </w:r>
      <w:r w:rsidRPr="00C834ED">
        <w:rPr>
          <w:rFonts w:ascii="Arial" w:hAnsi="Arial" w:cs="Arial"/>
          <w:i/>
        </w:rPr>
        <w:t>Science Signaling</w:t>
      </w:r>
      <w:r w:rsidRPr="00C834ED">
        <w:rPr>
          <w:rFonts w:ascii="Arial" w:hAnsi="Arial" w:cs="Arial"/>
        </w:rPr>
        <w:t>. 2017 April 4; 10(473): eaai7696.</w:t>
      </w:r>
    </w:p>
    <w:p w14:paraId="66429C43" w14:textId="77777777" w:rsidR="00F14CBC" w:rsidRPr="00C834ED" w:rsidRDefault="00F14CBC" w:rsidP="00F14CBC">
      <w:pPr>
        <w:rPr>
          <w:rFonts w:ascii="Arial" w:hAnsi="Arial" w:cs="Arial"/>
        </w:rPr>
      </w:pPr>
    </w:p>
    <w:p w14:paraId="2471A696" w14:textId="77777777" w:rsidR="00F14CBC" w:rsidRPr="00C834ED" w:rsidRDefault="00F14CBC" w:rsidP="00F14CBC">
      <w:pPr>
        <w:rPr>
          <w:rFonts w:ascii="Arial" w:hAnsi="Arial" w:cs="Arial"/>
        </w:rPr>
      </w:pPr>
      <w:r w:rsidRPr="00C834ED">
        <w:rPr>
          <w:rFonts w:ascii="Arial" w:hAnsi="Arial" w:cs="Arial"/>
        </w:rPr>
        <w:t xml:space="preserve">McFarren, A, Lopez, L, Tsukrov, D, </w:t>
      </w:r>
      <w:r w:rsidRPr="00C834ED">
        <w:rPr>
          <w:rFonts w:ascii="Arial" w:hAnsi="Arial" w:cs="Arial"/>
          <w:b/>
        </w:rPr>
        <w:t>Williams, DW</w:t>
      </w:r>
      <w:r w:rsidRPr="00C834ED">
        <w:rPr>
          <w:rFonts w:ascii="Arial" w:hAnsi="Arial" w:cs="Arial"/>
        </w:rPr>
        <w:t xml:space="preserve">, Bryan, RA, Goldsmith, A, Morgenstern, A, Bruchertseifer, F, Zolla-Pazner, S, Gorny, MK, Eugenin, EA, Berman, JW, Dadachova, E. A Fully Human Antibody to gp41 Selectively Eliminates HIV-Infected Cells that Transmigrated Across a Model Human Blood Brain Barrier. </w:t>
      </w:r>
      <w:r w:rsidRPr="00C834ED">
        <w:rPr>
          <w:rFonts w:ascii="Arial" w:hAnsi="Arial" w:cs="Arial"/>
          <w:i/>
        </w:rPr>
        <w:t>AIDS</w:t>
      </w:r>
      <w:r w:rsidRPr="00C834ED">
        <w:rPr>
          <w:rFonts w:ascii="Arial" w:hAnsi="Arial" w:cs="Arial"/>
        </w:rPr>
        <w:t>.</w:t>
      </w:r>
      <w:r w:rsidRPr="00C834ED">
        <w:rPr>
          <w:rFonts w:ascii="Arial" w:hAnsi="Arial" w:cs="Arial"/>
          <w:i/>
        </w:rPr>
        <w:t xml:space="preserve"> </w:t>
      </w:r>
      <w:r w:rsidRPr="00C834ED">
        <w:rPr>
          <w:rFonts w:ascii="Arial" w:hAnsi="Arial" w:cs="Arial"/>
        </w:rPr>
        <w:t xml:space="preserve">2016 February 20; 30(4): 563-72. </w:t>
      </w:r>
    </w:p>
    <w:p w14:paraId="37107FB7" w14:textId="77777777" w:rsidR="00F14CBC" w:rsidRPr="00C834ED" w:rsidRDefault="00F14CBC" w:rsidP="00F14CBC">
      <w:pPr>
        <w:rPr>
          <w:rFonts w:ascii="Arial" w:hAnsi="Arial" w:cs="Arial"/>
        </w:rPr>
      </w:pPr>
    </w:p>
    <w:p w14:paraId="0F00644D" w14:textId="77777777" w:rsidR="00F14CBC" w:rsidRPr="00C834ED" w:rsidRDefault="00F14CBC" w:rsidP="00F14CBC">
      <w:pPr>
        <w:rPr>
          <w:rFonts w:ascii="Arial" w:hAnsi="Arial" w:cs="Arial"/>
        </w:rPr>
      </w:pPr>
      <w:r w:rsidRPr="00C834ED">
        <w:rPr>
          <w:rFonts w:ascii="Arial" w:hAnsi="Arial" w:cs="Arial"/>
        </w:rPr>
        <w:t xml:space="preserve">Carvallo, L, Lopez, L, Che, F, Lim, Jihyeon, Eugenin, E, </w:t>
      </w:r>
      <w:r w:rsidRPr="00C834ED">
        <w:rPr>
          <w:rFonts w:ascii="Arial" w:hAnsi="Arial" w:cs="Arial"/>
          <w:b/>
        </w:rPr>
        <w:t>Williams, DW</w:t>
      </w:r>
      <w:r w:rsidRPr="00C834ED">
        <w:rPr>
          <w:rFonts w:ascii="Arial" w:hAnsi="Arial" w:cs="Arial"/>
        </w:rPr>
        <w:t xml:space="preserve">, Nieves, E, Calderon, TM, Madrid-Aliste, C, Fiser, A, Weiss, L, Angeletti, RH, Berman, JW. Buprenorphine Decreases the Inflammatory Response of Monocytes in the Context of NeuroAIDS. </w:t>
      </w:r>
      <w:r w:rsidRPr="00C834ED">
        <w:rPr>
          <w:rFonts w:ascii="Arial" w:hAnsi="Arial" w:cs="Arial"/>
          <w:i/>
        </w:rPr>
        <w:t>Journal of Immunology</w:t>
      </w:r>
      <w:r w:rsidRPr="00C834ED">
        <w:rPr>
          <w:rFonts w:ascii="Arial" w:hAnsi="Arial" w:cs="Arial"/>
        </w:rPr>
        <w:t xml:space="preserve">. 2015 April 1; 194(7): 3246-3258. </w:t>
      </w:r>
    </w:p>
    <w:p w14:paraId="1D14A921" w14:textId="77777777" w:rsidR="00F14CBC" w:rsidRPr="00C834ED" w:rsidRDefault="00F14CBC" w:rsidP="00F14CBC">
      <w:pPr>
        <w:rPr>
          <w:rFonts w:ascii="Arial" w:hAnsi="Arial" w:cs="Arial"/>
        </w:rPr>
      </w:pPr>
    </w:p>
    <w:p w14:paraId="3CA91195" w14:textId="77777777" w:rsidR="00F14CBC" w:rsidRPr="00C834ED" w:rsidRDefault="00F14CBC" w:rsidP="00F14CBC">
      <w:pPr>
        <w:rPr>
          <w:rFonts w:ascii="Arial" w:hAnsi="Arial" w:cs="Arial"/>
        </w:rPr>
      </w:pPr>
      <w:r w:rsidRPr="00C834ED">
        <w:rPr>
          <w:rFonts w:ascii="Arial" w:hAnsi="Arial" w:cs="Arial"/>
        </w:rPr>
        <w:t xml:space="preserve">Orellana, J, Velasquez, S., </w:t>
      </w:r>
      <w:r w:rsidRPr="00C834ED">
        <w:rPr>
          <w:rFonts w:ascii="Arial" w:hAnsi="Arial" w:cs="Arial"/>
          <w:b/>
        </w:rPr>
        <w:t>Williams, DW</w:t>
      </w:r>
      <w:r w:rsidRPr="00C834ED">
        <w:rPr>
          <w:rFonts w:ascii="Arial" w:hAnsi="Arial" w:cs="Arial"/>
        </w:rPr>
        <w:t>, Saez, JC, Berman, JW, Eugenin, EA. Pannexin1 Hemichannels are Critical for HIV Infection of Human Primary CD4</w:t>
      </w:r>
      <w:r w:rsidRPr="00C834ED">
        <w:rPr>
          <w:rFonts w:ascii="Arial" w:hAnsi="Arial" w:cs="Arial"/>
          <w:vertAlign w:val="superscript"/>
        </w:rPr>
        <w:t>+</w:t>
      </w:r>
      <w:r w:rsidRPr="00C834ED">
        <w:rPr>
          <w:rFonts w:ascii="Arial" w:hAnsi="Arial" w:cs="Arial"/>
        </w:rPr>
        <w:t xml:space="preserve"> T Lymphocytes. </w:t>
      </w:r>
      <w:r w:rsidRPr="00C834ED">
        <w:rPr>
          <w:rFonts w:ascii="Arial" w:hAnsi="Arial" w:cs="Arial"/>
          <w:i/>
        </w:rPr>
        <w:t>Journal of Leukocyte Biology</w:t>
      </w:r>
      <w:r w:rsidRPr="00C834ED">
        <w:rPr>
          <w:rFonts w:ascii="Arial" w:hAnsi="Arial" w:cs="Arial"/>
        </w:rPr>
        <w:t xml:space="preserve">. 2013 September 1; 93 (6) 1-9. </w:t>
      </w:r>
    </w:p>
    <w:p w14:paraId="3D145C9E" w14:textId="77777777" w:rsidR="00F14CBC" w:rsidRPr="00C834ED" w:rsidRDefault="00F14CBC" w:rsidP="00F14CBC">
      <w:pPr>
        <w:rPr>
          <w:rFonts w:ascii="Arial" w:hAnsi="Arial" w:cs="Arial"/>
        </w:rPr>
      </w:pPr>
    </w:p>
    <w:p w14:paraId="5131EAEB" w14:textId="77777777" w:rsidR="00F14CBC" w:rsidRPr="00C834ED" w:rsidRDefault="00F14CBC" w:rsidP="00F14CBC">
      <w:pPr>
        <w:rPr>
          <w:rFonts w:ascii="Arial" w:hAnsi="Arial" w:cs="Arial"/>
        </w:rPr>
      </w:pPr>
      <w:r w:rsidRPr="00C834ED">
        <w:rPr>
          <w:rFonts w:ascii="Arial" w:hAnsi="Arial" w:cs="Arial"/>
        </w:rPr>
        <w:t xml:space="preserve">Buckner, CM, Calderon, TM, </w:t>
      </w:r>
      <w:r w:rsidRPr="00C834ED">
        <w:rPr>
          <w:rFonts w:ascii="Arial" w:hAnsi="Arial" w:cs="Arial"/>
          <w:b/>
        </w:rPr>
        <w:t>Williams, DW</w:t>
      </w:r>
      <w:r w:rsidRPr="00C834ED">
        <w:rPr>
          <w:rFonts w:ascii="Arial" w:hAnsi="Arial" w:cs="Arial"/>
        </w:rPr>
        <w:t xml:space="preserve">, Belbin, TJ, Berman, JW. Characterization of Monocyte Maturation/Differentiation That Facilitate Their Transmigration Across the Blood Brain Barrier and Infection by HIV: Implications for NeuroAIDS. </w:t>
      </w:r>
      <w:r w:rsidRPr="00C834ED">
        <w:rPr>
          <w:rFonts w:ascii="Arial" w:hAnsi="Arial" w:cs="Arial"/>
          <w:i/>
        </w:rPr>
        <w:t>Cellular Immunology</w:t>
      </w:r>
      <w:r w:rsidRPr="00C834ED">
        <w:rPr>
          <w:rFonts w:ascii="Arial" w:hAnsi="Arial" w:cs="Arial"/>
        </w:rPr>
        <w:t xml:space="preserve">, 2010 December 25; 267 (2) 109-123. </w:t>
      </w:r>
    </w:p>
    <w:p w14:paraId="0296AA84" w14:textId="77777777" w:rsidR="000A27FF" w:rsidRDefault="000A27FF" w:rsidP="00FE7E96">
      <w:pPr>
        <w:rPr>
          <w:rFonts w:ascii="Arial" w:hAnsi="Arial" w:cs="Arial"/>
          <w:sz w:val="20"/>
          <w:szCs w:val="20"/>
        </w:rPr>
      </w:pPr>
    </w:p>
    <w:p w14:paraId="39014774" w14:textId="77777777" w:rsidR="00047792" w:rsidRPr="007C404E" w:rsidRDefault="00047792" w:rsidP="00FE7E96">
      <w:pPr>
        <w:rPr>
          <w:rFonts w:ascii="Arial" w:hAnsi="Arial" w:cs="Arial"/>
          <w:sz w:val="20"/>
          <w:szCs w:val="20"/>
        </w:rPr>
      </w:pPr>
    </w:p>
    <w:p w14:paraId="5EBAC210" w14:textId="77777777" w:rsidR="00FE7E96" w:rsidRPr="000B3440" w:rsidRDefault="00FE7E96" w:rsidP="00FE7E96">
      <w:pPr>
        <w:spacing w:after="100"/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RESEARCH SUPPORT</w:t>
      </w:r>
    </w:p>
    <w:p w14:paraId="3DB3DA78" w14:textId="77777777" w:rsidR="00FE7E96" w:rsidRPr="000B3440" w:rsidRDefault="00FE7E96" w:rsidP="00FE7E96">
      <w:pPr>
        <w:rPr>
          <w:rFonts w:ascii="Arial" w:hAnsi="Arial" w:cs="Arial"/>
          <w:i/>
        </w:rPr>
      </w:pPr>
      <w:r w:rsidRPr="000B3440">
        <w:rPr>
          <w:rFonts w:ascii="Arial" w:hAnsi="Arial" w:cs="Arial"/>
          <w:i/>
          <w:u w:val="single"/>
        </w:rPr>
        <w:t>Ongoing</w:t>
      </w:r>
    </w:p>
    <w:p w14:paraId="6B13C81A" w14:textId="79D4BEE0" w:rsidR="00FE7E96" w:rsidRPr="000B3440" w:rsidRDefault="00863850" w:rsidP="009619E0">
      <w:pPr>
        <w:rPr>
          <w:rFonts w:ascii="Arial" w:hAnsi="Arial" w:cs="Arial"/>
        </w:rPr>
      </w:pPr>
      <w:r>
        <w:rPr>
          <w:rFonts w:ascii="Arial" w:hAnsi="Arial" w:cs="Arial"/>
        </w:rPr>
        <w:t>2017-2022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K99</w:t>
      </w:r>
      <w:r w:rsidR="00A848D8">
        <w:rPr>
          <w:rFonts w:ascii="Arial" w:hAnsi="Arial" w:cs="Arial"/>
        </w:rPr>
        <w:t>/R00 DA044838. NIH/NIDA</w:t>
      </w:r>
    </w:p>
    <w:p w14:paraId="70F08CAC" w14:textId="504FDB6C" w:rsidR="00FE7E96" w:rsidRPr="000B3440" w:rsidRDefault="009619E0" w:rsidP="009619E0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E7E96" w:rsidRPr="000B3440">
        <w:rPr>
          <w:rFonts w:ascii="Arial" w:hAnsi="Arial" w:cs="Arial"/>
        </w:rPr>
        <w:t>Effects of Cocaine on Antiretroviral Therapy Efficacy in the Central Nervous System”</w:t>
      </w:r>
    </w:p>
    <w:p w14:paraId="57518CCE" w14:textId="77777777" w:rsidR="00FE7E96" w:rsidRPr="000B3440" w:rsidRDefault="00FE7E96" w:rsidP="00FE7E96">
      <w:pPr>
        <w:rPr>
          <w:rFonts w:ascii="Arial" w:hAnsi="Arial" w:cs="Arial"/>
        </w:rPr>
      </w:pPr>
    </w:p>
    <w:p w14:paraId="6E93B172" w14:textId="3407A62C" w:rsidR="00FE7E96" w:rsidRPr="000B3440" w:rsidRDefault="009619E0" w:rsidP="00FE7E96">
      <w:pPr>
        <w:rPr>
          <w:rFonts w:ascii="Arial" w:hAnsi="Arial" w:cs="Arial"/>
        </w:rPr>
      </w:pPr>
      <w:r>
        <w:rPr>
          <w:rFonts w:ascii="Arial" w:hAnsi="Arial" w:cs="Arial"/>
        </w:rPr>
        <w:t>2016-2018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7E96" w:rsidRPr="000B3440">
        <w:rPr>
          <w:rFonts w:ascii="Arial" w:hAnsi="Arial" w:cs="Arial"/>
        </w:rPr>
        <w:t>Translational Research in Neur</w:t>
      </w:r>
      <w:r>
        <w:rPr>
          <w:rFonts w:ascii="Arial" w:hAnsi="Arial" w:cs="Arial"/>
        </w:rPr>
        <w:t xml:space="preserve">oAIDS and Mental Health Center </w:t>
      </w:r>
    </w:p>
    <w:p w14:paraId="330B50DC" w14:textId="77777777" w:rsidR="00FE7E96" w:rsidRPr="000B3440" w:rsidRDefault="00FE7E96" w:rsidP="009619E0">
      <w:pPr>
        <w:ind w:left="1440" w:firstLine="720"/>
        <w:rPr>
          <w:rFonts w:ascii="Arial" w:hAnsi="Arial" w:cs="Arial"/>
        </w:rPr>
      </w:pPr>
      <w:r w:rsidRPr="000B3440">
        <w:rPr>
          <w:rFonts w:ascii="Arial" w:hAnsi="Arial" w:cs="Arial"/>
        </w:rPr>
        <w:t>“Antiretroviral Therapy Efficacy in the Central Nervous System”</w:t>
      </w:r>
    </w:p>
    <w:p w14:paraId="5429D7DF" w14:textId="77777777" w:rsidR="00FE7E96" w:rsidRDefault="00FE7E96" w:rsidP="00FE7E96">
      <w:pPr>
        <w:rPr>
          <w:rFonts w:ascii="Arial" w:hAnsi="Arial" w:cs="Arial"/>
        </w:rPr>
      </w:pPr>
    </w:p>
    <w:p w14:paraId="644B5895" w14:textId="74D45B7B" w:rsidR="00FE7E96" w:rsidRPr="000B3440" w:rsidRDefault="00246C00" w:rsidP="00FE7E96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sz w:val="10"/>
          <w:szCs w:val="10"/>
        </w:rPr>
        <w:t>,</w:t>
      </w:r>
      <w:r w:rsidR="00FE7E96" w:rsidRPr="000B3440">
        <w:rPr>
          <w:rFonts w:ascii="Arial" w:hAnsi="Arial" w:cs="Arial"/>
          <w:i/>
          <w:u w:val="single"/>
        </w:rPr>
        <w:t>Completed</w:t>
      </w:r>
    </w:p>
    <w:p w14:paraId="39922C6A" w14:textId="37C48C4D" w:rsidR="00FE7E96" w:rsidRPr="000B3440" w:rsidRDefault="009619E0" w:rsidP="00FE7E96">
      <w:pPr>
        <w:rPr>
          <w:rFonts w:ascii="Arial" w:hAnsi="Arial" w:cs="Arial"/>
        </w:rPr>
      </w:pPr>
      <w:r>
        <w:rPr>
          <w:rFonts w:ascii="Arial" w:hAnsi="Arial" w:cs="Arial"/>
        </w:rPr>
        <w:t>2016-2017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7E96" w:rsidRPr="000B3440">
        <w:rPr>
          <w:rFonts w:ascii="Arial" w:hAnsi="Arial" w:cs="Arial"/>
        </w:rPr>
        <w:t>Provost’s Postdoctoral Diversity Fellowship</w:t>
      </w:r>
    </w:p>
    <w:p w14:paraId="37BEA1A5" w14:textId="77777777" w:rsidR="00FE7E96" w:rsidRPr="000B3440" w:rsidRDefault="00FE7E96" w:rsidP="009619E0">
      <w:pPr>
        <w:ind w:left="1440" w:firstLine="720"/>
        <w:rPr>
          <w:rFonts w:ascii="Arial" w:hAnsi="Arial" w:cs="Arial"/>
        </w:rPr>
      </w:pPr>
      <w:r w:rsidRPr="000B3440">
        <w:rPr>
          <w:rFonts w:ascii="Arial" w:hAnsi="Arial" w:cs="Arial"/>
        </w:rPr>
        <w:t>“Antiretroviral Therapy Efficacy in the Central Nervous System”</w:t>
      </w:r>
    </w:p>
    <w:p w14:paraId="274C0731" w14:textId="77777777" w:rsidR="00FE7E96" w:rsidRPr="000B3440" w:rsidRDefault="00FE7E96" w:rsidP="00FE7E96">
      <w:pPr>
        <w:rPr>
          <w:rFonts w:ascii="Arial" w:hAnsi="Arial" w:cs="Arial"/>
        </w:rPr>
      </w:pPr>
    </w:p>
    <w:p w14:paraId="2ABCAAE2" w14:textId="0CE7F775" w:rsidR="00FE7E96" w:rsidRPr="000B3440" w:rsidRDefault="009619E0" w:rsidP="00FE7E96">
      <w:pPr>
        <w:rPr>
          <w:rFonts w:ascii="Arial" w:hAnsi="Arial" w:cs="Arial"/>
        </w:rPr>
      </w:pPr>
      <w:r>
        <w:rPr>
          <w:rFonts w:ascii="Arial" w:hAnsi="Arial" w:cs="Arial"/>
        </w:rPr>
        <w:t>2012-2014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7E96" w:rsidRPr="000B3440">
        <w:rPr>
          <w:rFonts w:ascii="Arial" w:hAnsi="Arial" w:cs="Arial"/>
        </w:rPr>
        <w:t>Mount Sinai Inst</w:t>
      </w:r>
      <w:r>
        <w:rPr>
          <w:rFonts w:ascii="Arial" w:hAnsi="Arial" w:cs="Arial"/>
        </w:rPr>
        <w:t>itute for NeuroAIDS Disparities</w:t>
      </w:r>
    </w:p>
    <w:p w14:paraId="22F46FE7" w14:textId="77777777" w:rsidR="00FE7E96" w:rsidRPr="000B3440" w:rsidRDefault="00FE7E96" w:rsidP="009619E0">
      <w:pPr>
        <w:ind w:left="2160"/>
        <w:rPr>
          <w:rFonts w:ascii="Arial" w:hAnsi="Arial" w:cs="Arial"/>
        </w:rPr>
      </w:pPr>
      <w:r w:rsidRPr="000B3440">
        <w:rPr>
          <w:rFonts w:ascii="Arial" w:hAnsi="Arial" w:cs="Arial"/>
        </w:rPr>
        <w:t>“Characterization of Monocyte Maturation, HIV Infection, and Transmigration across the Blood Brain Barrier among African and Latino Americans: Implications for NeuroAIDS”</w:t>
      </w:r>
    </w:p>
    <w:p w14:paraId="1675B58E" w14:textId="77777777" w:rsidR="00FE7E96" w:rsidRPr="000B3440" w:rsidRDefault="00FE7E96" w:rsidP="00FE7E96">
      <w:pPr>
        <w:rPr>
          <w:rFonts w:ascii="Arial" w:hAnsi="Arial" w:cs="Arial"/>
        </w:rPr>
      </w:pPr>
    </w:p>
    <w:p w14:paraId="3CC2CAC0" w14:textId="1F436329" w:rsidR="00FE7E96" w:rsidRPr="000B3440" w:rsidRDefault="009619E0" w:rsidP="00FE7E96">
      <w:pPr>
        <w:rPr>
          <w:rFonts w:ascii="Arial" w:hAnsi="Arial" w:cs="Arial"/>
        </w:rPr>
      </w:pPr>
      <w:r>
        <w:rPr>
          <w:rFonts w:ascii="Arial" w:hAnsi="Arial" w:cs="Arial"/>
        </w:rPr>
        <w:t>2012-2014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7E96" w:rsidRPr="000B3440">
        <w:rPr>
          <w:rFonts w:ascii="Arial" w:hAnsi="Arial" w:cs="Arial"/>
        </w:rPr>
        <w:t>UNCF/Merck Graduate Research Dissertation Fellowship</w:t>
      </w:r>
    </w:p>
    <w:p w14:paraId="17E8EA24" w14:textId="4D00BDBC" w:rsidR="00FE7E96" w:rsidRDefault="00FE7E96" w:rsidP="009619E0">
      <w:pPr>
        <w:ind w:left="2160"/>
        <w:rPr>
          <w:rFonts w:ascii="Arial" w:hAnsi="Arial" w:cs="Arial"/>
        </w:rPr>
      </w:pPr>
      <w:r w:rsidRPr="000B3440">
        <w:rPr>
          <w:rFonts w:ascii="Arial" w:hAnsi="Arial" w:cs="Arial"/>
        </w:rPr>
        <w:t>“Mechanisms of Monocyte Transmigration Across the Human Blood Brain Barrier”</w:t>
      </w:r>
    </w:p>
    <w:p w14:paraId="3482EEE9" w14:textId="77777777" w:rsidR="00FA7CFC" w:rsidRDefault="00FA7CFC" w:rsidP="00FA7CFC">
      <w:pPr>
        <w:rPr>
          <w:rFonts w:ascii="Arial" w:hAnsi="Arial" w:cs="Arial"/>
          <w:sz w:val="20"/>
          <w:szCs w:val="20"/>
        </w:rPr>
      </w:pPr>
    </w:p>
    <w:p w14:paraId="011EFFDE" w14:textId="77777777" w:rsidR="00047792" w:rsidRPr="007C404E" w:rsidRDefault="00047792" w:rsidP="00FA7CFC">
      <w:pPr>
        <w:rPr>
          <w:rFonts w:ascii="Arial" w:hAnsi="Arial" w:cs="Arial"/>
          <w:sz w:val="20"/>
          <w:szCs w:val="20"/>
        </w:rPr>
      </w:pPr>
    </w:p>
    <w:p w14:paraId="5D4C2CB2" w14:textId="77777777" w:rsidR="00FA7CFC" w:rsidRPr="000B3440" w:rsidRDefault="00FA7CFC" w:rsidP="00FA7CFC">
      <w:pPr>
        <w:spacing w:after="100"/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TEACHING</w:t>
      </w:r>
    </w:p>
    <w:p w14:paraId="4E5B838D" w14:textId="77777777" w:rsidR="00FA7CFC" w:rsidRDefault="00FA7CFC" w:rsidP="00FA7CFC">
      <w:pPr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5A72">
        <w:rPr>
          <w:rFonts w:ascii="Arial" w:hAnsi="Arial" w:cs="Arial"/>
        </w:rPr>
        <w:t>Guest lecturer: Cell Signaling</w:t>
      </w:r>
      <w:r>
        <w:rPr>
          <w:rFonts w:ascii="Arial" w:hAnsi="Arial" w:cs="Arial"/>
        </w:rPr>
        <w:t xml:space="preserve"> Course, Towson University</w:t>
      </w:r>
    </w:p>
    <w:p w14:paraId="27D29EBA" w14:textId="77777777" w:rsidR="00FA7CFC" w:rsidRPr="000B3440" w:rsidRDefault="00FA7CFC" w:rsidP="00FA7CFC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2015-2016</w:t>
      </w:r>
      <w:r>
        <w:rPr>
          <w:rFonts w:ascii="Arial" w:hAnsi="Arial" w:cs="Arial"/>
        </w:rPr>
        <w:tab/>
      </w:r>
      <w:r w:rsidRPr="000B3440">
        <w:rPr>
          <w:rFonts w:ascii="Arial" w:hAnsi="Arial" w:cs="Arial"/>
        </w:rPr>
        <w:t>Adjunct professor: Biology 101: Introduction to Biology for Non-Majors, Morgan State University</w:t>
      </w:r>
    </w:p>
    <w:p w14:paraId="56200BA1" w14:textId="77777777" w:rsidR="00FA7CFC" w:rsidRDefault="00FA7CFC" w:rsidP="00FA7CFC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2012-2014</w:t>
      </w:r>
      <w:r>
        <w:rPr>
          <w:rFonts w:ascii="Arial" w:hAnsi="Arial" w:cs="Arial"/>
        </w:rPr>
        <w:tab/>
      </w:r>
      <w:r w:rsidRPr="000B3440">
        <w:rPr>
          <w:rFonts w:ascii="Arial" w:hAnsi="Arial" w:cs="Arial"/>
        </w:rPr>
        <w:t>Student instructor: Grant Writing Course, Alber</w:t>
      </w:r>
      <w:r>
        <w:rPr>
          <w:rFonts w:ascii="Arial" w:hAnsi="Arial" w:cs="Arial"/>
        </w:rPr>
        <w:t>t Einstein College of Medicine</w:t>
      </w:r>
    </w:p>
    <w:p w14:paraId="630C6B05" w14:textId="77777777" w:rsidR="00672239" w:rsidRDefault="00672239" w:rsidP="00FA7CFC">
      <w:pPr>
        <w:ind w:left="2160" w:hanging="2160"/>
        <w:rPr>
          <w:rFonts w:ascii="Arial" w:hAnsi="Arial" w:cs="Arial"/>
        </w:rPr>
      </w:pPr>
    </w:p>
    <w:p w14:paraId="1D4A8925" w14:textId="77777777" w:rsidR="00047792" w:rsidRPr="000B3440" w:rsidRDefault="00047792" w:rsidP="00FA7CFC">
      <w:pPr>
        <w:ind w:left="2160" w:hanging="2160"/>
        <w:rPr>
          <w:rFonts w:ascii="Arial" w:hAnsi="Arial" w:cs="Arial"/>
        </w:rPr>
      </w:pPr>
    </w:p>
    <w:p w14:paraId="77F7869E" w14:textId="77777777" w:rsidR="0023739A" w:rsidRPr="000B3440" w:rsidRDefault="0023739A" w:rsidP="0023739A">
      <w:pPr>
        <w:spacing w:after="100"/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HONORS AND AWARDS</w:t>
      </w:r>
    </w:p>
    <w:p w14:paraId="45904053" w14:textId="4A009BF9" w:rsidR="00672239" w:rsidRPr="00672239" w:rsidRDefault="00672239" w:rsidP="00672239">
      <w:pPr>
        <w:ind w:left="2160" w:hanging="216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Postdoctoral</w:t>
      </w:r>
    </w:p>
    <w:p w14:paraId="22EFDFC6" w14:textId="3593CBAD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2017</w:t>
      </w:r>
      <w:r w:rsidRPr="00672239">
        <w:rPr>
          <w:rFonts w:ascii="Arial" w:hAnsi="Arial" w:cs="Arial"/>
        </w:rPr>
        <w:tab/>
        <w:t>Helmsley Scholarship, Cellular Biology of Addiction Cold Spring Harbor Course</w:t>
      </w:r>
    </w:p>
    <w:p w14:paraId="6768670D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2017</w:t>
      </w:r>
      <w:r w:rsidRPr="00672239">
        <w:rPr>
          <w:rFonts w:ascii="Arial" w:hAnsi="Arial" w:cs="Arial"/>
        </w:rPr>
        <w:tab/>
        <w:t>Mentoring Institute for Neuroscience Diversity Scholars</w:t>
      </w:r>
    </w:p>
    <w:p w14:paraId="2B463970" w14:textId="379C88A0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2016</w:t>
      </w:r>
      <w:r w:rsidRPr="00672239">
        <w:rPr>
          <w:rFonts w:ascii="Arial" w:hAnsi="Arial" w:cs="Arial"/>
        </w:rPr>
        <w:tab/>
        <w:t>Rising Star in Biomedical Science</w:t>
      </w:r>
      <w:r w:rsidR="00080C61">
        <w:rPr>
          <w:rFonts w:ascii="Arial" w:hAnsi="Arial" w:cs="Arial"/>
        </w:rPr>
        <w:t>, Massachusetts Institute of Technology</w:t>
      </w:r>
    </w:p>
    <w:p w14:paraId="304BD434" w14:textId="34B76633" w:rsidR="00672239" w:rsidRPr="00672239" w:rsidRDefault="00080C61" w:rsidP="0067223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="009B610C">
        <w:rPr>
          <w:rFonts w:ascii="Arial" w:hAnsi="Arial" w:cs="Arial"/>
        </w:rPr>
        <w:t>National Institutes of Health</w:t>
      </w:r>
      <w:r>
        <w:rPr>
          <w:rFonts w:ascii="Arial" w:hAnsi="Arial" w:cs="Arial"/>
        </w:rPr>
        <w:t xml:space="preserve"> N</w:t>
      </w:r>
      <w:r w:rsidR="00672239" w:rsidRPr="00672239">
        <w:rPr>
          <w:rFonts w:ascii="Arial" w:hAnsi="Arial" w:cs="Arial"/>
        </w:rPr>
        <w:t>ational Medical Association Academic Medicine Fellow</w:t>
      </w:r>
    </w:p>
    <w:p w14:paraId="6818A67B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2016</w:t>
      </w:r>
      <w:r w:rsidRPr="00672239">
        <w:rPr>
          <w:rFonts w:ascii="Arial" w:hAnsi="Arial" w:cs="Arial"/>
        </w:rPr>
        <w:tab/>
        <w:t>National Institute on Drug Abuse Diversity Scholars Network</w:t>
      </w:r>
    </w:p>
    <w:p w14:paraId="14B7A37D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2016</w:t>
      </w:r>
      <w:r w:rsidRPr="00672239">
        <w:rPr>
          <w:rFonts w:ascii="Arial" w:hAnsi="Arial" w:cs="Arial"/>
        </w:rPr>
        <w:tab/>
        <w:t>Keystone Symposia Underrepresented Trainee Scholarship</w:t>
      </w:r>
    </w:p>
    <w:p w14:paraId="6407ADFA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2015</w:t>
      </w:r>
      <w:r w:rsidRPr="00672239">
        <w:rPr>
          <w:rFonts w:ascii="Arial" w:hAnsi="Arial" w:cs="Arial"/>
        </w:rPr>
        <w:tab/>
        <w:t>National Institutes of Health Loan Repayment Program for Health Disparities Research</w:t>
      </w:r>
    </w:p>
    <w:p w14:paraId="15AA392C" w14:textId="4B1B3D2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2015</w:t>
      </w:r>
      <w:r w:rsidRPr="00672239">
        <w:rPr>
          <w:rFonts w:ascii="Arial" w:hAnsi="Arial" w:cs="Arial"/>
        </w:rPr>
        <w:tab/>
        <w:t>NextProf Science Workshop, University of Michigan</w:t>
      </w:r>
    </w:p>
    <w:p w14:paraId="3E600F4C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2015</w:t>
      </w:r>
      <w:r w:rsidRPr="00672239">
        <w:rPr>
          <w:rFonts w:ascii="Arial" w:hAnsi="Arial" w:cs="Arial"/>
        </w:rPr>
        <w:tab/>
        <w:t>Novartis Institutes for BioMedical Research Award, New England Science Symposium</w:t>
      </w:r>
    </w:p>
    <w:p w14:paraId="0637A6F0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2015</w:t>
      </w:r>
      <w:r w:rsidRPr="00672239">
        <w:rPr>
          <w:rFonts w:ascii="Arial" w:hAnsi="Arial" w:cs="Arial"/>
        </w:rPr>
        <w:tab/>
        <w:t>Ruth and William Silen, M.D. Award, New England Science Symposium</w:t>
      </w:r>
    </w:p>
    <w:p w14:paraId="200BEDE0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2014</w:t>
      </w:r>
      <w:r w:rsidRPr="00672239">
        <w:rPr>
          <w:rFonts w:ascii="Arial" w:hAnsi="Arial" w:cs="Arial"/>
        </w:rPr>
        <w:tab/>
        <w:t>Travel Award, Center for AIDS Research HIV Research in Women Symposium</w:t>
      </w:r>
    </w:p>
    <w:p w14:paraId="1525BF79" w14:textId="77777777" w:rsidR="00672239" w:rsidRDefault="00672239" w:rsidP="00672239">
      <w:pPr>
        <w:ind w:left="2160" w:hanging="2160"/>
        <w:rPr>
          <w:rFonts w:ascii="Arial" w:hAnsi="Arial" w:cs="Arial"/>
        </w:rPr>
      </w:pPr>
    </w:p>
    <w:p w14:paraId="642F337C" w14:textId="01D71489" w:rsidR="00672239" w:rsidRPr="00672239" w:rsidRDefault="00672239" w:rsidP="00672239">
      <w:pPr>
        <w:ind w:left="2160" w:hanging="216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Graduate</w:t>
      </w:r>
    </w:p>
    <w:p w14:paraId="270ABC19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2013</w:t>
      </w:r>
      <w:r w:rsidRPr="00672239">
        <w:rPr>
          <w:rFonts w:ascii="Arial" w:hAnsi="Arial" w:cs="Arial"/>
        </w:rPr>
        <w:tab/>
        <w:t>Junior Investigator Pioneer Award, International Society for NeuroVirology</w:t>
      </w:r>
    </w:p>
    <w:p w14:paraId="61DEC9B8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2013</w:t>
      </w:r>
      <w:r w:rsidRPr="00672239">
        <w:rPr>
          <w:rFonts w:ascii="Arial" w:hAnsi="Arial" w:cs="Arial"/>
        </w:rPr>
        <w:tab/>
        <w:t>Travel Award, International Society for NeuroVirology</w:t>
      </w:r>
    </w:p>
    <w:p w14:paraId="3AED925A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2013</w:t>
      </w:r>
      <w:r w:rsidRPr="00672239">
        <w:rPr>
          <w:rFonts w:ascii="Arial" w:hAnsi="Arial" w:cs="Arial"/>
        </w:rPr>
        <w:tab/>
        <w:t>Arthur Falek Young Investigator Award, Society on NeuroImmune Pharmacology</w:t>
      </w:r>
    </w:p>
    <w:p w14:paraId="47145FDC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2012</w:t>
      </w:r>
      <w:r w:rsidRPr="00672239">
        <w:rPr>
          <w:rFonts w:ascii="Arial" w:hAnsi="Arial" w:cs="Arial"/>
        </w:rPr>
        <w:tab/>
        <w:t>Junior Investigator Pioneer Award, Society for NeuroVirology</w:t>
      </w:r>
    </w:p>
    <w:p w14:paraId="73AE5A9A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2012</w:t>
      </w:r>
      <w:r w:rsidRPr="00672239">
        <w:rPr>
          <w:rFonts w:ascii="Arial" w:hAnsi="Arial" w:cs="Arial"/>
        </w:rPr>
        <w:tab/>
        <w:t>Young Investigator Travel Award, Society on NeuroImmune Pharmacology</w:t>
      </w:r>
    </w:p>
    <w:p w14:paraId="02D6C46E" w14:textId="77777777" w:rsidR="00672239" w:rsidRP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2012</w:t>
      </w:r>
      <w:r w:rsidRPr="00672239">
        <w:rPr>
          <w:rFonts w:ascii="Arial" w:hAnsi="Arial" w:cs="Arial"/>
        </w:rPr>
        <w:tab/>
        <w:t>UNCF/Merck Graduate Science Research Dissertation Fellowship</w:t>
      </w:r>
    </w:p>
    <w:p w14:paraId="043A5474" w14:textId="77777777" w:rsidR="00672239" w:rsidRDefault="00672239" w:rsidP="00672239">
      <w:pPr>
        <w:ind w:left="2160" w:hanging="2160"/>
        <w:rPr>
          <w:rFonts w:ascii="Arial" w:hAnsi="Arial" w:cs="Arial"/>
        </w:rPr>
      </w:pPr>
      <w:r w:rsidRPr="00672239">
        <w:rPr>
          <w:rFonts w:ascii="Arial" w:hAnsi="Arial" w:cs="Arial"/>
        </w:rPr>
        <w:t>2011</w:t>
      </w:r>
      <w:r w:rsidRPr="00672239">
        <w:rPr>
          <w:rFonts w:ascii="Arial" w:hAnsi="Arial" w:cs="Arial"/>
        </w:rPr>
        <w:tab/>
        <w:t xml:space="preserve">Honors Awarded for the Albert Einstein College of Medicine Qualifying Exam </w:t>
      </w:r>
    </w:p>
    <w:p w14:paraId="6AE9DD8B" w14:textId="77777777" w:rsidR="00684C53" w:rsidRPr="007C404E" w:rsidRDefault="00684C53" w:rsidP="00684C53">
      <w:pPr>
        <w:rPr>
          <w:rFonts w:ascii="Arial" w:hAnsi="Arial" w:cs="Arial"/>
          <w:sz w:val="20"/>
          <w:szCs w:val="20"/>
        </w:rPr>
      </w:pPr>
    </w:p>
    <w:p w14:paraId="2A9BE385" w14:textId="77777777" w:rsidR="006D769C" w:rsidRPr="000B3440" w:rsidRDefault="006D769C" w:rsidP="006D769C">
      <w:pPr>
        <w:spacing w:after="100"/>
        <w:rPr>
          <w:rFonts w:ascii="Arial" w:hAnsi="Arial" w:cs="Arial"/>
        </w:rPr>
      </w:pPr>
      <w:r w:rsidRPr="000B3440">
        <w:rPr>
          <w:rFonts w:ascii="Arial" w:hAnsi="Arial" w:cs="Arial"/>
          <w:b/>
        </w:rPr>
        <w:t>PROFESSIONAL ACTIVITIES</w:t>
      </w:r>
    </w:p>
    <w:p w14:paraId="397441DB" w14:textId="77777777" w:rsidR="006D769C" w:rsidRPr="000B3440" w:rsidRDefault="006D769C" w:rsidP="006D769C">
      <w:pPr>
        <w:rPr>
          <w:rFonts w:ascii="Arial" w:hAnsi="Arial" w:cs="Arial"/>
          <w:i/>
        </w:rPr>
      </w:pPr>
      <w:r w:rsidRPr="000B3440">
        <w:rPr>
          <w:rFonts w:ascii="Arial" w:hAnsi="Arial" w:cs="Arial"/>
          <w:i/>
          <w:u w:val="single"/>
        </w:rPr>
        <w:t>Editorial Experience</w:t>
      </w:r>
    </w:p>
    <w:p w14:paraId="7CE63376" w14:textId="26512FED" w:rsidR="00AB653F" w:rsidRDefault="00AB653F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2017-present</w:t>
      </w:r>
      <w:r>
        <w:rPr>
          <w:rFonts w:ascii="Arial" w:hAnsi="Arial" w:cs="Arial"/>
        </w:rPr>
        <w:tab/>
        <w:t>Ad Hoc Reviewer, Journal of Leukocyte Biology</w:t>
      </w:r>
    </w:p>
    <w:p w14:paraId="3C0F2E8C" w14:textId="5578DA43" w:rsidR="006D769C" w:rsidRPr="000B3440" w:rsidRDefault="004A0040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2015-present</w:t>
      </w:r>
      <w:r>
        <w:rPr>
          <w:rFonts w:ascii="Arial" w:hAnsi="Arial" w:cs="Arial"/>
        </w:rPr>
        <w:tab/>
        <w:t>A</w:t>
      </w:r>
      <w:r w:rsidR="006D769C" w:rsidRPr="000B3440">
        <w:rPr>
          <w:rFonts w:ascii="Arial" w:hAnsi="Arial" w:cs="Arial"/>
        </w:rPr>
        <w:t xml:space="preserve">d Hoc Reviewer, Journal of </w:t>
      </w:r>
      <w:r>
        <w:rPr>
          <w:rFonts w:ascii="Arial" w:hAnsi="Arial" w:cs="Arial"/>
        </w:rPr>
        <w:t>Biomedical Science</w:t>
      </w:r>
    </w:p>
    <w:p w14:paraId="2D798F58" w14:textId="2FABD101" w:rsidR="006D769C" w:rsidRPr="000B3440" w:rsidRDefault="004A0040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2014-present</w:t>
      </w:r>
      <w:r>
        <w:rPr>
          <w:rFonts w:ascii="Arial" w:hAnsi="Arial" w:cs="Arial"/>
        </w:rPr>
        <w:tab/>
      </w:r>
      <w:r w:rsidR="006D769C" w:rsidRPr="000B3440">
        <w:rPr>
          <w:rFonts w:ascii="Arial" w:hAnsi="Arial" w:cs="Arial"/>
        </w:rPr>
        <w:t xml:space="preserve">Ad Hoc </w:t>
      </w:r>
      <w:r>
        <w:rPr>
          <w:rFonts w:ascii="Arial" w:hAnsi="Arial" w:cs="Arial"/>
        </w:rPr>
        <w:t>Reviewer, PLOS One</w:t>
      </w:r>
    </w:p>
    <w:p w14:paraId="2B7CFEAF" w14:textId="77777777" w:rsidR="006D769C" w:rsidRPr="000B3440" w:rsidRDefault="006D769C" w:rsidP="006D769C">
      <w:pPr>
        <w:rPr>
          <w:rFonts w:ascii="Arial" w:hAnsi="Arial" w:cs="Arial"/>
        </w:rPr>
      </w:pPr>
    </w:p>
    <w:p w14:paraId="75433FA3" w14:textId="77777777" w:rsidR="006D769C" w:rsidRPr="000B3440" w:rsidRDefault="006D769C" w:rsidP="006D769C">
      <w:pPr>
        <w:rPr>
          <w:rFonts w:ascii="Arial" w:hAnsi="Arial" w:cs="Arial"/>
          <w:i/>
        </w:rPr>
      </w:pPr>
      <w:r w:rsidRPr="000B3440">
        <w:rPr>
          <w:rFonts w:ascii="Arial" w:hAnsi="Arial" w:cs="Arial"/>
          <w:i/>
          <w:u w:val="single"/>
        </w:rPr>
        <w:t>Societies</w:t>
      </w:r>
    </w:p>
    <w:p w14:paraId="23E2F6A6" w14:textId="4A9E9187" w:rsidR="00E63335" w:rsidRDefault="004A0040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2017-present</w:t>
      </w:r>
      <w:r>
        <w:rPr>
          <w:rFonts w:ascii="Arial" w:hAnsi="Arial" w:cs="Arial"/>
        </w:rPr>
        <w:tab/>
      </w:r>
      <w:r w:rsidR="00E63335">
        <w:rPr>
          <w:rFonts w:ascii="Arial" w:hAnsi="Arial" w:cs="Arial"/>
        </w:rPr>
        <w:t>International Brain Barriers So</w:t>
      </w:r>
      <w:r>
        <w:rPr>
          <w:rFonts w:ascii="Arial" w:hAnsi="Arial" w:cs="Arial"/>
        </w:rPr>
        <w:t>ciety</w:t>
      </w:r>
    </w:p>
    <w:p w14:paraId="49526D02" w14:textId="468A0C13" w:rsidR="00E63335" w:rsidRDefault="004A0040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2017-present</w:t>
      </w:r>
      <w:r>
        <w:rPr>
          <w:rFonts w:ascii="Arial" w:hAnsi="Arial" w:cs="Arial"/>
        </w:rPr>
        <w:tab/>
      </w:r>
      <w:r w:rsidR="00E63335">
        <w:rPr>
          <w:rFonts w:ascii="Arial" w:hAnsi="Arial" w:cs="Arial"/>
        </w:rPr>
        <w:t>Society for Neuroscience</w:t>
      </w:r>
    </w:p>
    <w:p w14:paraId="2FED35AB" w14:textId="50CE0695" w:rsidR="006D769C" w:rsidRPr="000B3440" w:rsidRDefault="004A0040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2011-present</w:t>
      </w:r>
      <w:r>
        <w:rPr>
          <w:rFonts w:ascii="Arial" w:hAnsi="Arial" w:cs="Arial"/>
        </w:rPr>
        <w:tab/>
      </w:r>
      <w:r w:rsidR="006D769C" w:rsidRPr="000B3440">
        <w:rPr>
          <w:rFonts w:ascii="Arial" w:hAnsi="Arial" w:cs="Arial"/>
        </w:rPr>
        <w:t>Society on NeuroI</w:t>
      </w:r>
      <w:r>
        <w:rPr>
          <w:rFonts w:ascii="Arial" w:hAnsi="Arial" w:cs="Arial"/>
        </w:rPr>
        <w:t>mmune Pharmacology</w:t>
      </w:r>
    </w:p>
    <w:p w14:paraId="2AB1906C" w14:textId="0C2EF94F" w:rsidR="00E63335" w:rsidRPr="00E63335" w:rsidRDefault="004A0040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2011-present</w:t>
      </w:r>
      <w:r>
        <w:rPr>
          <w:rFonts w:ascii="Arial" w:hAnsi="Arial" w:cs="Arial"/>
        </w:rPr>
        <w:tab/>
      </w:r>
      <w:r w:rsidR="006D769C" w:rsidRPr="000B3440">
        <w:rPr>
          <w:rFonts w:ascii="Arial" w:hAnsi="Arial" w:cs="Arial"/>
        </w:rPr>
        <w:t>International Society for NeuroVirology</w:t>
      </w:r>
    </w:p>
    <w:p w14:paraId="7AD88878" w14:textId="77777777" w:rsidR="009B610C" w:rsidRDefault="009B610C" w:rsidP="006D769C">
      <w:pPr>
        <w:rPr>
          <w:rFonts w:ascii="Arial" w:hAnsi="Arial" w:cs="Arial"/>
          <w:i/>
          <w:u w:val="single"/>
        </w:rPr>
      </w:pPr>
    </w:p>
    <w:p w14:paraId="3BF56116" w14:textId="77777777" w:rsidR="006D769C" w:rsidRPr="000B3440" w:rsidRDefault="006D769C" w:rsidP="006D769C">
      <w:pPr>
        <w:rPr>
          <w:rFonts w:ascii="Arial" w:hAnsi="Arial" w:cs="Arial"/>
          <w:i/>
          <w:u w:val="single"/>
        </w:rPr>
      </w:pPr>
      <w:r w:rsidRPr="000B3440">
        <w:rPr>
          <w:rFonts w:ascii="Arial" w:hAnsi="Arial" w:cs="Arial"/>
          <w:i/>
          <w:u w:val="single"/>
        </w:rPr>
        <w:t>Johns Hopkins University Service</w:t>
      </w:r>
    </w:p>
    <w:p w14:paraId="4F9A4CCD" w14:textId="1395E662" w:rsidR="006D769C" w:rsidRPr="004A0040" w:rsidRDefault="004A0040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</w:r>
      <w:r w:rsidR="006D769C" w:rsidRPr="000B3440">
        <w:rPr>
          <w:rFonts w:ascii="Arial" w:hAnsi="Arial" w:cs="Arial"/>
        </w:rPr>
        <w:t>Henri</w:t>
      </w:r>
      <w:r>
        <w:rPr>
          <w:rFonts w:ascii="Arial" w:hAnsi="Arial" w:cs="Arial"/>
        </w:rPr>
        <w:t>etta Lacks High School Day</w:t>
      </w:r>
    </w:p>
    <w:p w14:paraId="6D813D12" w14:textId="70191109" w:rsidR="006D769C" w:rsidRPr="004A0040" w:rsidRDefault="004A0040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2016-present</w:t>
      </w:r>
      <w:r>
        <w:rPr>
          <w:rFonts w:ascii="Arial" w:hAnsi="Arial" w:cs="Arial"/>
        </w:rPr>
        <w:tab/>
      </w:r>
      <w:r w:rsidR="006D769C" w:rsidRPr="000B3440">
        <w:rPr>
          <w:rFonts w:ascii="Arial" w:hAnsi="Arial" w:cs="Arial"/>
        </w:rPr>
        <w:t>Committee on the Biomedical Scientific Workforce</w:t>
      </w:r>
    </w:p>
    <w:p w14:paraId="1210CB43" w14:textId="7FB4F9AE" w:rsidR="006D769C" w:rsidRPr="004A0040" w:rsidRDefault="004A0040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2015</w:t>
      </w:r>
      <w:r>
        <w:rPr>
          <w:rFonts w:ascii="Arial" w:hAnsi="Arial" w:cs="Arial"/>
        </w:rPr>
        <w:tab/>
      </w:r>
      <w:r w:rsidR="006D769C" w:rsidRPr="000B3440">
        <w:rPr>
          <w:rFonts w:ascii="Arial" w:hAnsi="Arial" w:cs="Arial"/>
        </w:rPr>
        <w:t>Task Force on Y</w:t>
      </w:r>
      <w:r>
        <w:rPr>
          <w:rFonts w:ascii="Arial" w:hAnsi="Arial" w:cs="Arial"/>
        </w:rPr>
        <w:t>outh Mentoring and Support</w:t>
      </w:r>
    </w:p>
    <w:p w14:paraId="29527639" w14:textId="6E947E0C" w:rsidR="006D769C" w:rsidRPr="004A0040" w:rsidRDefault="004A0040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2014-present</w:t>
      </w:r>
      <w:r>
        <w:rPr>
          <w:rFonts w:ascii="Arial" w:hAnsi="Arial" w:cs="Arial"/>
        </w:rPr>
        <w:tab/>
      </w:r>
      <w:r w:rsidR="006D769C" w:rsidRPr="000B3440">
        <w:rPr>
          <w:rFonts w:ascii="Arial" w:hAnsi="Arial" w:cs="Arial"/>
        </w:rPr>
        <w:t>Diversity Postdoctoral Alliance Committee</w:t>
      </w:r>
      <w:r>
        <w:rPr>
          <w:rFonts w:ascii="Arial" w:hAnsi="Arial" w:cs="Arial"/>
        </w:rPr>
        <w:t xml:space="preserve">, Co-founder and </w:t>
      </w:r>
      <w:r w:rsidR="00D8472B">
        <w:rPr>
          <w:rFonts w:ascii="Arial" w:hAnsi="Arial" w:cs="Arial"/>
        </w:rPr>
        <w:t>Co-</w:t>
      </w:r>
      <w:bookmarkStart w:id="0" w:name="_GoBack"/>
      <w:bookmarkEnd w:id="0"/>
      <w:r>
        <w:rPr>
          <w:rFonts w:ascii="Arial" w:hAnsi="Arial" w:cs="Arial"/>
        </w:rPr>
        <w:t>Chair</w:t>
      </w:r>
    </w:p>
    <w:p w14:paraId="5B8E3AFA" w14:textId="2437F663" w:rsidR="006D769C" w:rsidRPr="004A0040" w:rsidRDefault="004A0040" w:rsidP="004A004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2014-present</w:t>
      </w:r>
      <w:r>
        <w:rPr>
          <w:rFonts w:ascii="Arial" w:hAnsi="Arial" w:cs="Arial"/>
        </w:rPr>
        <w:tab/>
      </w:r>
      <w:r w:rsidR="006D769C" w:rsidRPr="000B3440">
        <w:rPr>
          <w:rFonts w:ascii="Arial" w:hAnsi="Arial" w:cs="Arial"/>
        </w:rPr>
        <w:t>Post-Baccalaureate Research</w:t>
      </w:r>
      <w:r>
        <w:rPr>
          <w:rFonts w:ascii="Arial" w:hAnsi="Arial" w:cs="Arial"/>
        </w:rPr>
        <w:t xml:space="preserve"> Education Program</w:t>
      </w:r>
    </w:p>
    <w:p w14:paraId="457E0933" w14:textId="77777777" w:rsidR="00684C53" w:rsidRPr="00684C53" w:rsidRDefault="00684C53" w:rsidP="00684C53">
      <w:pPr>
        <w:jc w:val="both"/>
        <w:rPr>
          <w:rFonts w:ascii="Arial" w:hAnsi="Arial" w:cs="Arial"/>
        </w:rPr>
      </w:pPr>
    </w:p>
    <w:p w14:paraId="0F33B548" w14:textId="77777777" w:rsidR="00684C53" w:rsidRPr="007C404E" w:rsidRDefault="00684C53" w:rsidP="00684C53">
      <w:pPr>
        <w:jc w:val="both"/>
        <w:rPr>
          <w:rFonts w:ascii="Arial" w:hAnsi="Arial" w:cs="Arial"/>
          <w:sz w:val="20"/>
          <w:szCs w:val="20"/>
        </w:rPr>
      </w:pPr>
    </w:p>
    <w:p w14:paraId="4D25658C" w14:textId="286B1F29" w:rsidR="00C65A72" w:rsidRDefault="00C65A72" w:rsidP="00C65A72">
      <w:pPr>
        <w:spacing w:after="100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MENTORSHIP</w:t>
      </w:r>
    </w:p>
    <w:p w14:paraId="783A1605" w14:textId="7DB0DF93" w:rsidR="00C352FF" w:rsidRPr="00C352FF" w:rsidRDefault="005D138B" w:rsidP="00C352FF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352FF" w:rsidRPr="00C352FF">
        <w:rPr>
          <w:rFonts w:ascii="Arial" w:hAnsi="Arial" w:cs="Arial"/>
        </w:rPr>
        <w:t>17-present</w:t>
      </w:r>
      <w:r w:rsidR="00C352FF" w:rsidRPr="00C352FF">
        <w:rPr>
          <w:rFonts w:ascii="Arial" w:hAnsi="Arial" w:cs="Arial"/>
        </w:rPr>
        <w:tab/>
        <w:t>Daymond Parrilla, PhD student, Cellular and Molecule Medicine Graduate Program</w:t>
      </w:r>
      <w:r w:rsidR="00EF30F2">
        <w:rPr>
          <w:rFonts w:ascii="Arial" w:hAnsi="Arial" w:cs="Arial"/>
        </w:rPr>
        <w:t>,</w:t>
      </w:r>
      <w:r w:rsidR="00C352FF" w:rsidRPr="00C352FF">
        <w:rPr>
          <w:rFonts w:ascii="Arial" w:hAnsi="Arial" w:cs="Arial"/>
        </w:rPr>
        <w:t xml:space="preserve"> Johns Hopkins University</w:t>
      </w:r>
    </w:p>
    <w:p w14:paraId="2EB59D01" w14:textId="17CFA238" w:rsidR="00C65A72" w:rsidRDefault="005D138B" w:rsidP="00EF30F2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2016-2017</w:t>
      </w:r>
      <w:r w:rsidR="00C352FF" w:rsidRPr="00C352FF">
        <w:rPr>
          <w:rFonts w:ascii="Arial" w:hAnsi="Arial" w:cs="Arial"/>
        </w:rPr>
        <w:tab/>
        <w:t>Lauren Askew, MD/PhD student, Emory University</w:t>
      </w:r>
    </w:p>
    <w:p w14:paraId="138F0262" w14:textId="4DBA8174" w:rsidR="00EF30F2" w:rsidRDefault="00EF30F2" w:rsidP="00EF30F2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2014-present</w:t>
      </w:r>
      <w:r>
        <w:rPr>
          <w:rFonts w:ascii="Arial" w:hAnsi="Arial" w:cs="Arial"/>
        </w:rPr>
        <w:tab/>
        <w:t xml:space="preserve">Jonathan Augustin, PhD Candidate, </w:t>
      </w:r>
      <w:r w:rsidRPr="00EF30F2">
        <w:rPr>
          <w:rFonts w:ascii="Arial" w:hAnsi="Arial" w:cs="Arial"/>
        </w:rPr>
        <w:t>Biochemistry, Cellular and Molecular Biology</w:t>
      </w:r>
      <w:r>
        <w:rPr>
          <w:rFonts w:ascii="Arial" w:hAnsi="Arial" w:cs="Arial"/>
        </w:rPr>
        <w:t>, Johns Hopkins University</w:t>
      </w:r>
    </w:p>
    <w:p w14:paraId="057DFF5F" w14:textId="6B3CF41A" w:rsidR="00EF30F2" w:rsidRDefault="00EF30F2" w:rsidP="00EF30F2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2014-present</w:t>
      </w:r>
      <w:r>
        <w:rPr>
          <w:rFonts w:ascii="Arial" w:hAnsi="Arial" w:cs="Arial"/>
        </w:rPr>
        <w:tab/>
        <w:t>Ike Adeshina, PhD Candidate, Human Genetics, Johns Hopkins University</w:t>
      </w:r>
    </w:p>
    <w:p w14:paraId="5AE3F59E" w14:textId="77777777" w:rsidR="002A24B0" w:rsidRDefault="002A24B0" w:rsidP="00EF30F2">
      <w:pPr>
        <w:ind w:left="2160" w:hanging="2160"/>
        <w:rPr>
          <w:rFonts w:ascii="Arial" w:hAnsi="Arial" w:cs="Arial"/>
          <w:b/>
        </w:rPr>
      </w:pPr>
    </w:p>
    <w:p w14:paraId="487F8A03" w14:textId="77777777" w:rsidR="00916277" w:rsidRPr="000B3440" w:rsidRDefault="00916277" w:rsidP="00916277">
      <w:pPr>
        <w:spacing w:after="100"/>
        <w:ind w:left="1440" w:hanging="1440"/>
        <w:rPr>
          <w:rFonts w:ascii="Arial" w:hAnsi="Arial" w:cs="Arial"/>
          <w:b/>
        </w:rPr>
      </w:pPr>
      <w:r w:rsidRPr="000B3440">
        <w:rPr>
          <w:rFonts w:ascii="Arial" w:hAnsi="Arial" w:cs="Arial"/>
          <w:b/>
        </w:rPr>
        <w:t>PRESENTATIONS</w:t>
      </w:r>
    </w:p>
    <w:p w14:paraId="5FDE7CB7" w14:textId="77777777" w:rsidR="00916277" w:rsidRPr="000B3440" w:rsidRDefault="00916277" w:rsidP="00916277">
      <w:pPr>
        <w:ind w:left="1440" w:hanging="1440"/>
        <w:rPr>
          <w:rFonts w:ascii="Arial" w:hAnsi="Arial" w:cs="Arial"/>
          <w:i/>
        </w:rPr>
      </w:pPr>
      <w:r w:rsidRPr="000B3440">
        <w:rPr>
          <w:rFonts w:ascii="Arial" w:hAnsi="Arial" w:cs="Arial"/>
          <w:i/>
          <w:u w:val="single"/>
        </w:rPr>
        <w:t>Invited Talks</w:t>
      </w:r>
    </w:p>
    <w:p w14:paraId="6D0CEC4B" w14:textId="5BB95BBC" w:rsidR="00173F0D" w:rsidRDefault="00173F0D" w:rsidP="00173F0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</w:r>
      <w:r w:rsidR="00916277" w:rsidRPr="000B3440">
        <w:rPr>
          <w:rFonts w:ascii="Arial" w:hAnsi="Arial" w:cs="Arial"/>
        </w:rPr>
        <w:t>HIV Antiretroviral Therapy Increases Leukocyte Adhesion to the BBB. Conference on</w:t>
      </w:r>
      <w:r>
        <w:rPr>
          <w:rFonts w:ascii="Arial" w:hAnsi="Arial" w:cs="Arial"/>
        </w:rPr>
        <w:t xml:space="preserve"> Cerebral Vascular Biology.</w:t>
      </w:r>
      <w:r w:rsidR="009E1E52" w:rsidRPr="000B3440">
        <w:rPr>
          <w:rFonts w:ascii="Arial" w:hAnsi="Arial" w:cs="Arial"/>
        </w:rPr>
        <w:t xml:space="preserve"> Melbourne, </w:t>
      </w:r>
      <w:r w:rsidR="00652664" w:rsidRPr="000B3440">
        <w:rPr>
          <w:rFonts w:ascii="Arial" w:hAnsi="Arial" w:cs="Arial"/>
        </w:rPr>
        <w:t>Victoria</w:t>
      </w:r>
      <w:r w:rsidR="009E45ED" w:rsidRPr="000B3440">
        <w:rPr>
          <w:rFonts w:ascii="Arial" w:hAnsi="Arial" w:cs="Arial"/>
        </w:rPr>
        <w:t>,</w:t>
      </w:r>
      <w:r w:rsidR="00652664" w:rsidRPr="000B3440">
        <w:rPr>
          <w:rFonts w:ascii="Arial" w:hAnsi="Arial" w:cs="Arial"/>
        </w:rPr>
        <w:t xml:space="preserve"> Australia</w:t>
      </w:r>
    </w:p>
    <w:p w14:paraId="3D9B2F63" w14:textId="77777777" w:rsidR="00173F0D" w:rsidRDefault="00173F0D" w:rsidP="00173F0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</w:r>
      <w:r w:rsidR="00916277" w:rsidRPr="000B3440">
        <w:rPr>
          <w:rFonts w:ascii="Arial" w:hAnsi="Arial" w:cs="Arial"/>
        </w:rPr>
        <w:t xml:space="preserve">Chemokines, Catecholamines, and </w:t>
      </w:r>
      <w:r w:rsidR="00916277" w:rsidRPr="000B3440">
        <w:rPr>
          <w:rFonts w:ascii="Arial" w:hAnsi="Arial" w:cs="Arial"/>
        </w:rPr>
        <w:sym w:font="Symbol" w:char="F062"/>
      </w:r>
      <w:r w:rsidR="00916277" w:rsidRPr="000B3440">
        <w:rPr>
          <w:rFonts w:ascii="Arial" w:hAnsi="Arial" w:cs="Arial"/>
        </w:rPr>
        <w:t>-Arrestin: Roles in Suppressing Type I Interferon During HIV Infection. Drexel Univ</w:t>
      </w:r>
      <w:r>
        <w:rPr>
          <w:rFonts w:ascii="Arial" w:hAnsi="Arial" w:cs="Arial"/>
        </w:rPr>
        <w:t>ersity College of Medicine</w:t>
      </w:r>
      <w:r w:rsidR="009E1E52" w:rsidRPr="000B3440">
        <w:rPr>
          <w:rFonts w:ascii="Arial" w:hAnsi="Arial" w:cs="Arial"/>
        </w:rPr>
        <w:t>. Philadelphia, PA</w:t>
      </w:r>
    </w:p>
    <w:p w14:paraId="1C5D57CA" w14:textId="77777777" w:rsidR="00173F0D" w:rsidRDefault="00173F0D" w:rsidP="00173F0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</w:r>
      <w:r w:rsidR="00916277" w:rsidRPr="000B3440">
        <w:rPr>
          <w:rFonts w:ascii="Arial" w:hAnsi="Arial" w:cs="Arial"/>
        </w:rPr>
        <w:t>Cocaine, Antiretroviral Therapy, and the HIV Infected Brain. Nationa</w:t>
      </w:r>
      <w:r>
        <w:rPr>
          <w:rFonts w:ascii="Arial" w:hAnsi="Arial" w:cs="Arial"/>
        </w:rPr>
        <w:t>l Institutes on Drug Abuse</w:t>
      </w:r>
      <w:r w:rsidR="009E1E52" w:rsidRPr="000B3440">
        <w:rPr>
          <w:rFonts w:ascii="Arial" w:hAnsi="Arial" w:cs="Arial"/>
        </w:rPr>
        <w:t>. Bethesda, MD</w:t>
      </w:r>
    </w:p>
    <w:p w14:paraId="5EF347A5" w14:textId="77777777" w:rsidR="00173F0D" w:rsidRDefault="00173F0D" w:rsidP="00173F0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</w:r>
      <w:r w:rsidR="00916277" w:rsidRPr="000B3440">
        <w:rPr>
          <w:rFonts w:ascii="Arial" w:hAnsi="Arial" w:cs="Arial"/>
        </w:rPr>
        <w:t>Altered Interferon-Alpha Regulation by HIV Infected Macrophages. Macrophage Infection by HIV: Implications</w:t>
      </w:r>
      <w:r>
        <w:rPr>
          <w:rFonts w:ascii="Arial" w:hAnsi="Arial" w:cs="Arial"/>
        </w:rPr>
        <w:t xml:space="preserve"> for Pathogenesis and Cure</w:t>
      </w:r>
      <w:r w:rsidR="009E1E52" w:rsidRPr="000B3440">
        <w:rPr>
          <w:rFonts w:ascii="Arial" w:hAnsi="Arial" w:cs="Arial"/>
        </w:rPr>
        <w:t>. Cambridge, M</w:t>
      </w:r>
      <w:r>
        <w:rPr>
          <w:rFonts w:ascii="Arial" w:hAnsi="Arial" w:cs="Arial"/>
        </w:rPr>
        <w:t>A</w:t>
      </w:r>
    </w:p>
    <w:p w14:paraId="0471323A" w14:textId="77777777" w:rsidR="00173F0D" w:rsidRDefault="00173F0D" w:rsidP="00173F0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="00916277" w:rsidRPr="000B3440">
        <w:rPr>
          <w:rFonts w:ascii="Arial" w:hAnsi="Arial" w:cs="Arial"/>
        </w:rPr>
        <w:t xml:space="preserve">Novel Flow Cytometric Analysis of the Blood Brain Barrier. Barriers of the Central Nervous System </w:t>
      </w:r>
      <w:r>
        <w:rPr>
          <w:rFonts w:ascii="Arial" w:hAnsi="Arial" w:cs="Arial"/>
        </w:rPr>
        <w:t>Gordon Research Conference</w:t>
      </w:r>
      <w:r w:rsidR="009E1E52" w:rsidRPr="000B3440">
        <w:rPr>
          <w:rFonts w:ascii="Arial" w:hAnsi="Arial" w:cs="Arial"/>
        </w:rPr>
        <w:t>. New London, NH</w:t>
      </w:r>
    </w:p>
    <w:p w14:paraId="797BD9B2" w14:textId="77777777" w:rsidR="00173F0D" w:rsidRDefault="00173F0D" w:rsidP="00173F0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2015</w:t>
      </w:r>
      <w:r>
        <w:rPr>
          <w:rFonts w:ascii="Arial" w:hAnsi="Arial" w:cs="Arial"/>
        </w:rPr>
        <w:tab/>
      </w:r>
      <w:r w:rsidR="00916277" w:rsidRPr="000B3440">
        <w:rPr>
          <w:rFonts w:ascii="Arial" w:hAnsi="Arial" w:cs="Arial"/>
        </w:rPr>
        <w:t>Irreversible Splenic Damage During SIV Infection: Role of T Cell Depletion and Macrophage Polarization and Infe</w:t>
      </w:r>
      <w:r>
        <w:rPr>
          <w:rFonts w:ascii="Arial" w:hAnsi="Arial" w:cs="Arial"/>
        </w:rPr>
        <w:t>ction. New York University</w:t>
      </w:r>
      <w:r w:rsidR="009E1E52" w:rsidRPr="000B3440">
        <w:rPr>
          <w:rFonts w:ascii="Arial" w:hAnsi="Arial" w:cs="Arial"/>
        </w:rPr>
        <w:t>. New York, NY</w:t>
      </w:r>
    </w:p>
    <w:p w14:paraId="342746E8" w14:textId="3554ABB0" w:rsidR="0023739A" w:rsidRPr="005C4029" w:rsidRDefault="00173F0D" w:rsidP="005C402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</w:r>
      <w:r w:rsidR="00916277" w:rsidRPr="000B3440">
        <w:rPr>
          <w:rFonts w:ascii="Arial" w:hAnsi="Arial" w:cs="Arial"/>
        </w:rPr>
        <w:t>JAM-A and ALCAM are Critical to the Transmigration Across the BBB of CD14+CD16+ Monocytes Isolated from HIV Seropositive Individuals: Implications for NeuroAIDS. International</w:t>
      </w:r>
      <w:r>
        <w:rPr>
          <w:rFonts w:ascii="Arial" w:hAnsi="Arial" w:cs="Arial"/>
        </w:rPr>
        <w:t xml:space="preserve"> Society for NeuroVirology</w:t>
      </w:r>
      <w:r w:rsidR="009E1E52" w:rsidRPr="000B3440">
        <w:rPr>
          <w:rFonts w:ascii="Arial" w:hAnsi="Arial" w:cs="Arial"/>
        </w:rPr>
        <w:t>. Washington, DC</w:t>
      </w:r>
    </w:p>
    <w:sectPr w:rsidR="0023739A" w:rsidRPr="005C4029" w:rsidSect="00FF1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4BB4C" w14:textId="77777777" w:rsidR="00AC7193" w:rsidRDefault="00AC7193" w:rsidP="00064FEB">
      <w:r>
        <w:separator/>
      </w:r>
    </w:p>
  </w:endnote>
  <w:endnote w:type="continuationSeparator" w:id="0">
    <w:p w14:paraId="436E6AB4" w14:textId="77777777" w:rsidR="00AC7193" w:rsidRDefault="00AC7193" w:rsidP="0006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09D22" w14:textId="77777777" w:rsidR="00064FEB" w:rsidRDefault="00064FEB" w:rsidP="00B00E0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9D58C3" w14:textId="77777777" w:rsidR="00064FEB" w:rsidRDefault="00064FEB" w:rsidP="00064FE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D3604" w14:textId="6810E530" w:rsidR="00064FEB" w:rsidRPr="00064FEB" w:rsidRDefault="00064FEB" w:rsidP="00064FEB">
    <w:pPr>
      <w:pStyle w:val="Footer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6276" w14:textId="77777777" w:rsidR="006A684D" w:rsidRDefault="006A68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D05DF" w14:textId="77777777" w:rsidR="00AC7193" w:rsidRDefault="00AC7193" w:rsidP="00064FEB">
      <w:r>
        <w:separator/>
      </w:r>
    </w:p>
  </w:footnote>
  <w:footnote w:type="continuationSeparator" w:id="0">
    <w:p w14:paraId="35809C51" w14:textId="77777777" w:rsidR="00AC7193" w:rsidRDefault="00AC7193" w:rsidP="00064F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C7D0F" w14:textId="77777777" w:rsidR="006A684D" w:rsidRDefault="006A68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CE596" w14:textId="77777777" w:rsidR="00FF1E01" w:rsidRPr="00064FEB" w:rsidRDefault="00FF1E01" w:rsidP="00FF1E01">
    <w:pPr>
      <w:pStyle w:val="Footer"/>
      <w:framePr w:wrap="none" w:vAnchor="text" w:hAnchor="margin" w:xAlign="right" w:y="1"/>
      <w:rPr>
        <w:rStyle w:val="PageNumber"/>
        <w:rFonts w:ascii="Arial" w:hAnsi="Arial" w:cs="Arial"/>
      </w:rPr>
    </w:pPr>
    <w:r w:rsidRPr="00064FEB">
      <w:rPr>
        <w:rStyle w:val="PageNumber"/>
        <w:rFonts w:ascii="Arial" w:hAnsi="Arial" w:cs="Arial"/>
      </w:rPr>
      <w:fldChar w:fldCharType="begin"/>
    </w:r>
    <w:r w:rsidRPr="00064FEB">
      <w:rPr>
        <w:rStyle w:val="PageNumber"/>
        <w:rFonts w:ascii="Arial" w:hAnsi="Arial" w:cs="Arial"/>
      </w:rPr>
      <w:instrText xml:space="preserve">PAGE  </w:instrText>
    </w:r>
    <w:r w:rsidRPr="00064FEB">
      <w:rPr>
        <w:rStyle w:val="PageNumber"/>
        <w:rFonts w:ascii="Arial" w:hAnsi="Arial" w:cs="Arial"/>
      </w:rPr>
      <w:fldChar w:fldCharType="separate"/>
    </w:r>
    <w:r w:rsidR="00D8472B">
      <w:rPr>
        <w:rStyle w:val="PageNumber"/>
        <w:rFonts w:ascii="Arial" w:hAnsi="Arial" w:cs="Arial"/>
        <w:noProof/>
      </w:rPr>
      <w:t>5</w:t>
    </w:r>
    <w:r w:rsidRPr="00064FEB">
      <w:rPr>
        <w:rStyle w:val="PageNumber"/>
        <w:rFonts w:ascii="Arial" w:hAnsi="Arial" w:cs="Arial"/>
      </w:rPr>
      <w:fldChar w:fldCharType="end"/>
    </w:r>
  </w:p>
  <w:p w14:paraId="6BC9E2F5" w14:textId="02754627" w:rsidR="00FF1E01" w:rsidRPr="00FF1E01" w:rsidRDefault="00FF1E01" w:rsidP="00FF1E01">
    <w:pPr>
      <w:pStyle w:val="Footer"/>
      <w:ind w:right="360"/>
      <w:rPr>
        <w:rFonts w:ascii="Arial" w:hAnsi="Arial" w:cs="Arial"/>
      </w:rPr>
    </w:pPr>
    <w:r w:rsidRPr="00064FEB">
      <w:rPr>
        <w:rFonts w:ascii="Arial" w:hAnsi="Arial" w:cs="Arial"/>
      </w:rPr>
      <w:t xml:space="preserve">Dionna </w:t>
    </w:r>
    <w:r>
      <w:rPr>
        <w:rFonts w:ascii="Arial" w:hAnsi="Arial" w:cs="Arial"/>
      </w:rPr>
      <w:t xml:space="preserve">W. </w:t>
    </w:r>
    <w:r w:rsidRPr="00064FEB">
      <w:rPr>
        <w:rFonts w:ascii="Arial" w:hAnsi="Arial" w:cs="Arial"/>
      </w:rPr>
      <w:t>Williams</w:t>
    </w:r>
    <w:r>
      <w:rPr>
        <w:rFonts w:ascii="Arial" w:hAnsi="Arial" w:cs="Arial"/>
      </w:rPr>
      <w:t>, PhD</w:t>
    </w:r>
    <w:r w:rsidRPr="00064FEB">
      <w:rPr>
        <w:rFonts w:ascii="Arial" w:hAnsi="Arial" w:cs="Arial"/>
      </w:rPr>
      <w:tab/>
    </w:r>
    <w:r>
      <w:rPr>
        <w:rFonts w:ascii="Arial" w:hAnsi="Arial" w:cs="Arial"/>
        <w:i/>
      </w:rPr>
      <w:t>Curriculum Vitae</w:t>
    </w:r>
    <w:r w:rsidRPr="00064FEB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2AE65" w14:textId="77777777" w:rsidR="006A684D" w:rsidRDefault="006A68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D03A3"/>
    <w:multiLevelType w:val="hybridMultilevel"/>
    <w:tmpl w:val="BAAC0A94"/>
    <w:lvl w:ilvl="0" w:tplc="2C10EC4C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23695"/>
    <w:multiLevelType w:val="hybridMultilevel"/>
    <w:tmpl w:val="6C36D6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6267A0"/>
    <w:multiLevelType w:val="hybridMultilevel"/>
    <w:tmpl w:val="319802CE"/>
    <w:lvl w:ilvl="0" w:tplc="9350F3D0">
      <w:start w:val="2017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A2F9E"/>
    <w:multiLevelType w:val="hybridMultilevel"/>
    <w:tmpl w:val="2F9026F8"/>
    <w:lvl w:ilvl="0" w:tplc="0D4C5F5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2501A"/>
    <w:multiLevelType w:val="hybridMultilevel"/>
    <w:tmpl w:val="CEC85800"/>
    <w:lvl w:ilvl="0" w:tplc="FEA80882">
      <w:start w:val="2017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9A"/>
    <w:rsid w:val="00003EB7"/>
    <w:rsid w:val="00006C6A"/>
    <w:rsid w:val="00025B0A"/>
    <w:rsid w:val="00033BEA"/>
    <w:rsid w:val="00033C8C"/>
    <w:rsid w:val="00043996"/>
    <w:rsid w:val="00047792"/>
    <w:rsid w:val="00064FEB"/>
    <w:rsid w:val="0006688C"/>
    <w:rsid w:val="00074630"/>
    <w:rsid w:val="0007782F"/>
    <w:rsid w:val="00080C61"/>
    <w:rsid w:val="00090AEE"/>
    <w:rsid w:val="000A27FF"/>
    <w:rsid w:val="000A66DE"/>
    <w:rsid w:val="000B24E9"/>
    <w:rsid w:val="000B30CC"/>
    <w:rsid w:val="000B3440"/>
    <w:rsid w:val="000B7B13"/>
    <w:rsid w:val="000C14AF"/>
    <w:rsid w:val="000C4283"/>
    <w:rsid w:val="000C75A6"/>
    <w:rsid w:val="000D113F"/>
    <w:rsid w:val="000F0B2E"/>
    <w:rsid w:val="00102150"/>
    <w:rsid w:val="001025BE"/>
    <w:rsid w:val="00104B79"/>
    <w:rsid w:val="0012439B"/>
    <w:rsid w:val="001350CB"/>
    <w:rsid w:val="001364F1"/>
    <w:rsid w:val="00173F0D"/>
    <w:rsid w:val="00185696"/>
    <w:rsid w:val="001C6A65"/>
    <w:rsid w:val="001C6E36"/>
    <w:rsid w:val="001D4092"/>
    <w:rsid w:val="00211DB1"/>
    <w:rsid w:val="00227C17"/>
    <w:rsid w:val="00236914"/>
    <w:rsid w:val="0023739A"/>
    <w:rsid w:val="00246C00"/>
    <w:rsid w:val="00264D51"/>
    <w:rsid w:val="00266CC9"/>
    <w:rsid w:val="00284F22"/>
    <w:rsid w:val="00286074"/>
    <w:rsid w:val="00287C6A"/>
    <w:rsid w:val="002924FF"/>
    <w:rsid w:val="002A24B0"/>
    <w:rsid w:val="002E0EB4"/>
    <w:rsid w:val="002E298D"/>
    <w:rsid w:val="002E6999"/>
    <w:rsid w:val="002F37AC"/>
    <w:rsid w:val="003004EA"/>
    <w:rsid w:val="00317EA9"/>
    <w:rsid w:val="003539CB"/>
    <w:rsid w:val="00361E33"/>
    <w:rsid w:val="0036795C"/>
    <w:rsid w:val="00385E82"/>
    <w:rsid w:val="00390C3B"/>
    <w:rsid w:val="00395E5D"/>
    <w:rsid w:val="003A08AC"/>
    <w:rsid w:val="003A60C4"/>
    <w:rsid w:val="003A662D"/>
    <w:rsid w:val="003B75A3"/>
    <w:rsid w:val="003C1EF1"/>
    <w:rsid w:val="003E41EA"/>
    <w:rsid w:val="003F4973"/>
    <w:rsid w:val="004008E4"/>
    <w:rsid w:val="0040465A"/>
    <w:rsid w:val="00461F5D"/>
    <w:rsid w:val="00482D5D"/>
    <w:rsid w:val="00494385"/>
    <w:rsid w:val="00497AA7"/>
    <w:rsid w:val="00497F83"/>
    <w:rsid w:val="004A0040"/>
    <w:rsid w:val="004A510E"/>
    <w:rsid w:val="004C599F"/>
    <w:rsid w:val="004C5E0D"/>
    <w:rsid w:val="004D2C89"/>
    <w:rsid w:val="004F5B13"/>
    <w:rsid w:val="00503291"/>
    <w:rsid w:val="00515DB3"/>
    <w:rsid w:val="00524E9A"/>
    <w:rsid w:val="00532523"/>
    <w:rsid w:val="00532978"/>
    <w:rsid w:val="00533576"/>
    <w:rsid w:val="0057671F"/>
    <w:rsid w:val="00580A25"/>
    <w:rsid w:val="00592B4A"/>
    <w:rsid w:val="005A2CA0"/>
    <w:rsid w:val="005A7631"/>
    <w:rsid w:val="005C3780"/>
    <w:rsid w:val="005C4029"/>
    <w:rsid w:val="005C45D1"/>
    <w:rsid w:val="005C4B69"/>
    <w:rsid w:val="005C55BE"/>
    <w:rsid w:val="005C6BFB"/>
    <w:rsid w:val="005D138B"/>
    <w:rsid w:val="005D2DDF"/>
    <w:rsid w:val="005E50BF"/>
    <w:rsid w:val="00620968"/>
    <w:rsid w:val="00634C0F"/>
    <w:rsid w:val="00635B07"/>
    <w:rsid w:val="00642EA6"/>
    <w:rsid w:val="006439D1"/>
    <w:rsid w:val="00652664"/>
    <w:rsid w:val="00653B09"/>
    <w:rsid w:val="00664B49"/>
    <w:rsid w:val="00672239"/>
    <w:rsid w:val="00684C53"/>
    <w:rsid w:val="006A3BB8"/>
    <w:rsid w:val="006A684D"/>
    <w:rsid w:val="006B023E"/>
    <w:rsid w:val="006C6B77"/>
    <w:rsid w:val="006C7329"/>
    <w:rsid w:val="006D769C"/>
    <w:rsid w:val="007012F4"/>
    <w:rsid w:val="00704DFC"/>
    <w:rsid w:val="007204F5"/>
    <w:rsid w:val="00720DEF"/>
    <w:rsid w:val="007465F9"/>
    <w:rsid w:val="00760022"/>
    <w:rsid w:val="00774E1D"/>
    <w:rsid w:val="007B46DF"/>
    <w:rsid w:val="007B7471"/>
    <w:rsid w:val="007C404E"/>
    <w:rsid w:val="007F0A04"/>
    <w:rsid w:val="007F2D25"/>
    <w:rsid w:val="00842FA6"/>
    <w:rsid w:val="008440FB"/>
    <w:rsid w:val="00845F15"/>
    <w:rsid w:val="00846661"/>
    <w:rsid w:val="00850287"/>
    <w:rsid w:val="00863850"/>
    <w:rsid w:val="0086769C"/>
    <w:rsid w:val="00872DE1"/>
    <w:rsid w:val="00873E00"/>
    <w:rsid w:val="008777CB"/>
    <w:rsid w:val="0089757F"/>
    <w:rsid w:val="008C4FCC"/>
    <w:rsid w:val="008F639F"/>
    <w:rsid w:val="00901B4C"/>
    <w:rsid w:val="00906A9A"/>
    <w:rsid w:val="00912AB0"/>
    <w:rsid w:val="00914CE5"/>
    <w:rsid w:val="00916277"/>
    <w:rsid w:val="00924F6D"/>
    <w:rsid w:val="00927946"/>
    <w:rsid w:val="009375D2"/>
    <w:rsid w:val="00944956"/>
    <w:rsid w:val="00947426"/>
    <w:rsid w:val="009547CF"/>
    <w:rsid w:val="009619E0"/>
    <w:rsid w:val="0096579D"/>
    <w:rsid w:val="00973411"/>
    <w:rsid w:val="00983BCE"/>
    <w:rsid w:val="0098536E"/>
    <w:rsid w:val="009B610C"/>
    <w:rsid w:val="009C5B5F"/>
    <w:rsid w:val="009E1E52"/>
    <w:rsid w:val="009E45ED"/>
    <w:rsid w:val="009F0DA0"/>
    <w:rsid w:val="00A04F73"/>
    <w:rsid w:val="00A20460"/>
    <w:rsid w:val="00A274B9"/>
    <w:rsid w:val="00A45E09"/>
    <w:rsid w:val="00A57788"/>
    <w:rsid w:val="00A61EF8"/>
    <w:rsid w:val="00A6405B"/>
    <w:rsid w:val="00A81062"/>
    <w:rsid w:val="00A848D8"/>
    <w:rsid w:val="00A9637C"/>
    <w:rsid w:val="00AA2E23"/>
    <w:rsid w:val="00AA5FB1"/>
    <w:rsid w:val="00AB653F"/>
    <w:rsid w:val="00AC5984"/>
    <w:rsid w:val="00AC7193"/>
    <w:rsid w:val="00AD4764"/>
    <w:rsid w:val="00AE182D"/>
    <w:rsid w:val="00AE532B"/>
    <w:rsid w:val="00AF5F8F"/>
    <w:rsid w:val="00B15868"/>
    <w:rsid w:val="00B32F48"/>
    <w:rsid w:val="00B41FA5"/>
    <w:rsid w:val="00B427ED"/>
    <w:rsid w:val="00B44E27"/>
    <w:rsid w:val="00B45A7C"/>
    <w:rsid w:val="00B71A11"/>
    <w:rsid w:val="00B770A0"/>
    <w:rsid w:val="00B8069E"/>
    <w:rsid w:val="00B90DFD"/>
    <w:rsid w:val="00BB3181"/>
    <w:rsid w:val="00BB7E0A"/>
    <w:rsid w:val="00BC76DB"/>
    <w:rsid w:val="00BD394C"/>
    <w:rsid w:val="00BF38D9"/>
    <w:rsid w:val="00C03E27"/>
    <w:rsid w:val="00C2046C"/>
    <w:rsid w:val="00C21528"/>
    <w:rsid w:val="00C21D08"/>
    <w:rsid w:val="00C35180"/>
    <w:rsid w:val="00C352FF"/>
    <w:rsid w:val="00C35488"/>
    <w:rsid w:val="00C51E94"/>
    <w:rsid w:val="00C65A72"/>
    <w:rsid w:val="00C82EE1"/>
    <w:rsid w:val="00C834ED"/>
    <w:rsid w:val="00C85D74"/>
    <w:rsid w:val="00C86562"/>
    <w:rsid w:val="00C921BC"/>
    <w:rsid w:val="00CD25AB"/>
    <w:rsid w:val="00CF701A"/>
    <w:rsid w:val="00D04F29"/>
    <w:rsid w:val="00D06ACE"/>
    <w:rsid w:val="00D16188"/>
    <w:rsid w:val="00D3045D"/>
    <w:rsid w:val="00D33F9E"/>
    <w:rsid w:val="00D43262"/>
    <w:rsid w:val="00D5570A"/>
    <w:rsid w:val="00D754EA"/>
    <w:rsid w:val="00D8472B"/>
    <w:rsid w:val="00D86CD6"/>
    <w:rsid w:val="00D90359"/>
    <w:rsid w:val="00D94CF2"/>
    <w:rsid w:val="00D97EE9"/>
    <w:rsid w:val="00DA6C38"/>
    <w:rsid w:val="00DB5A18"/>
    <w:rsid w:val="00DB661D"/>
    <w:rsid w:val="00DC6753"/>
    <w:rsid w:val="00DD5312"/>
    <w:rsid w:val="00DE33EE"/>
    <w:rsid w:val="00DF1B8B"/>
    <w:rsid w:val="00E05D0A"/>
    <w:rsid w:val="00E05FF2"/>
    <w:rsid w:val="00E30103"/>
    <w:rsid w:val="00E30828"/>
    <w:rsid w:val="00E35486"/>
    <w:rsid w:val="00E469DC"/>
    <w:rsid w:val="00E63335"/>
    <w:rsid w:val="00E66F81"/>
    <w:rsid w:val="00E70DCA"/>
    <w:rsid w:val="00E84387"/>
    <w:rsid w:val="00E92BCC"/>
    <w:rsid w:val="00EA1EE7"/>
    <w:rsid w:val="00EB4C4C"/>
    <w:rsid w:val="00EC106F"/>
    <w:rsid w:val="00ED0A04"/>
    <w:rsid w:val="00EE7B16"/>
    <w:rsid w:val="00EF30F2"/>
    <w:rsid w:val="00F00A0D"/>
    <w:rsid w:val="00F14CBC"/>
    <w:rsid w:val="00F23AA2"/>
    <w:rsid w:val="00F30EED"/>
    <w:rsid w:val="00F32630"/>
    <w:rsid w:val="00F60111"/>
    <w:rsid w:val="00F75084"/>
    <w:rsid w:val="00F8706C"/>
    <w:rsid w:val="00F955CF"/>
    <w:rsid w:val="00FA7CFC"/>
    <w:rsid w:val="00FB4081"/>
    <w:rsid w:val="00FC21E8"/>
    <w:rsid w:val="00FE15F1"/>
    <w:rsid w:val="00FE7E96"/>
    <w:rsid w:val="00FF02C3"/>
    <w:rsid w:val="00FF0D2D"/>
    <w:rsid w:val="00FF1E01"/>
    <w:rsid w:val="00FF2E9A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BC1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73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739A"/>
    <w:pPr>
      <w:jc w:val="center"/>
    </w:pPr>
    <w:rPr>
      <w:rFonts w:ascii="BernhardMod BT" w:hAnsi="BernhardMod BT"/>
      <w:b/>
      <w:sz w:val="28"/>
    </w:rPr>
  </w:style>
  <w:style w:type="character" w:customStyle="1" w:styleId="TitleChar">
    <w:name w:val="Title Char"/>
    <w:basedOn w:val="DefaultParagraphFont"/>
    <w:link w:val="Title"/>
    <w:rsid w:val="0023739A"/>
    <w:rPr>
      <w:rFonts w:ascii="BernhardMod BT" w:eastAsia="Times New Roman" w:hAnsi="BernhardMod BT" w:cs="Times New Roma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064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F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4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FE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64FEB"/>
  </w:style>
  <w:style w:type="character" w:styleId="Hyperlink">
    <w:name w:val="Hyperlink"/>
    <w:basedOn w:val="DefaultParagraphFont"/>
    <w:uiPriority w:val="99"/>
    <w:unhideWhenUsed/>
    <w:rsid w:val="00774E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1478</Words>
  <Characters>8428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Dionna Williams</dc:creator>
  <cp:keywords/>
  <dc:description/>
  <cp:lastModifiedBy>Dionna Williams</cp:lastModifiedBy>
  <cp:revision>6</cp:revision>
  <cp:lastPrinted>2017-11-04T12:31:00Z</cp:lastPrinted>
  <dcterms:created xsi:type="dcterms:W3CDTF">2018-01-09T21:36:00Z</dcterms:created>
  <dcterms:modified xsi:type="dcterms:W3CDTF">2018-01-09T21:49:00Z</dcterms:modified>
</cp:coreProperties>
</file>